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019" w:rsidRPr="0022475D" w:rsidRDefault="00094F82" w:rsidP="00F35B6D">
      <w:pPr>
        <w:pStyle w:val="a3"/>
        <w:jc w:val="center"/>
        <w:rPr>
          <w:rFonts w:ascii="Times New Roman" w:hAnsi="Times New Roman" w:cs="Times New Roman"/>
          <w:b/>
          <w:sz w:val="26"/>
          <w:szCs w:val="26"/>
        </w:rPr>
      </w:pPr>
      <w:r w:rsidRPr="0022475D">
        <w:rPr>
          <w:rFonts w:ascii="Times New Roman" w:hAnsi="Times New Roman" w:cs="Times New Roman"/>
          <w:b/>
          <w:sz w:val="26"/>
          <w:szCs w:val="26"/>
        </w:rPr>
        <w:t>Сравнительная таблица вносим</w:t>
      </w:r>
      <w:r w:rsidR="00C540DE" w:rsidRPr="0022475D">
        <w:rPr>
          <w:rFonts w:ascii="Times New Roman" w:hAnsi="Times New Roman" w:cs="Times New Roman"/>
          <w:b/>
          <w:sz w:val="26"/>
          <w:szCs w:val="26"/>
        </w:rPr>
        <w:t xml:space="preserve">ых изменений </w:t>
      </w:r>
      <w:r w:rsidR="00F35B6D" w:rsidRPr="0022475D">
        <w:rPr>
          <w:rFonts w:ascii="Times New Roman" w:hAnsi="Times New Roman" w:cs="Times New Roman"/>
          <w:b/>
          <w:sz w:val="26"/>
          <w:szCs w:val="26"/>
        </w:rPr>
        <w:t xml:space="preserve">в отдельные решения </w:t>
      </w:r>
    </w:p>
    <w:p w:rsidR="008D270E" w:rsidRPr="0022475D" w:rsidRDefault="00F35B6D" w:rsidP="00C540DE">
      <w:pPr>
        <w:pStyle w:val="a3"/>
        <w:jc w:val="center"/>
        <w:rPr>
          <w:rFonts w:ascii="Times New Roman" w:hAnsi="Times New Roman" w:cs="Times New Roman"/>
          <w:b/>
          <w:sz w:val="26"/>
          <w:szCs w:val="26"/>
        </w:rPr>
      </w:pPr>
      <w:r w:rsidRPr="0022475D">
        <w:rPr>
          <w:rFonts w:ascii="Times New Roman" w:hAnsi="Times New Roman" w:cs="Times New Roman"/>
          <w:b/>
          <w:sz w:val="26"/>
          <w:szCs w:val="26"/>
        </w:rPr>
        <w:t xml:space="preserve">Собрания </w:t>
      </w:r>
      <w:r w:rsidR="00343F0E">
        <w:rPr>
          <w:rFonts w:ascii="Times New Roman" w:hAnsi="Times New Roman" w:cs="Times New Roman"/>
          <w:b/>
          <w:sz w:val="26"/>
          <w:szCs w:val="26"/>
        </w:rPr>
        <w:t xml:space="preserve">муниципального образования «Холмский городской округ» </w:t>
      </w:r>
    </w:p>
    <w:p w:rsidR="00C540DE" w:rsidRPr="00345171" w:rsidRDefault="00C540DE" w:rsidP="006F3ED9">
      <w:pPr>
        <w:pStyle w:val="a3"/>
        <w:rPr>
          <w:rFonts w:ascii="Times New Roman" w:hAnsi="Times New Roman" w:cs="Times New Roman"/>
          <w:sz w:val="26"/>
          <w:szCs w:val="26"/>
        </w:rPr>
      </w:pPr>
    </w:p>
    <w:tbl>
      <w:tblPr>
        <w:tblStyle w:val="a4"/>
        <w:tblW w:w="14029" w:type="dxa"/>
        <w:tblLook w:val="04A0" w:firstRow="1" w:lastRow="0" w:firstColumn="1" w:lastColumn="0" w:noHBand="0" w:noVBand="1"/>
      </w:tblPr>
      <w:tblGrid>
        <w:gridCol w:w="7465"/>
        <w:gridCol w:w="6564"/>
      </w:tblGrid>
      <w:tr w:rsidR="003C394E" w:rsidRPr="00345171" w:rsidTr="001136B2">
        <w:tc>
          <w:tcPr>
            <w:tcW w:w="7465" w:type="dxa"/>
          </w:tcPr>
          <w:p w:rsidR="00FA6E95" w:rsidRPr="0022475D" w:rsidRDefault="00FA6E95" w:rsidP="001959C8">
            <w:pPr>
              <w:pStyle w:val="a3"/>
              <w:jc w:val="center"/>
              <w:rPr>
                <w:rFonts w:ascii="Times New Roman" w:hAnsi="Times New Roman" w:cs="Times New Roman"/>
                <w:b/>
                <w:sz w:val="26"/>
                <w:szCs w:val="26"/>
              </w:rPr>
            </w:pPr>
          </w:p>
          <w:p w:rsidR="003C394E" w:rsidRPr="0022475D" w:rsidRDefault="005017A2" w:rsidP="001959C8">
            <w:pPr>
              <w:pStyle w:val="a3"/>
              <w:jc w:val="center"/>
              <w:rPr>
                <w:rFonts w:ascii="Times New Roman" w:hAnsi="Times New Roman" w:cs="Times New Roman"/>
                <w:b/>
                <w:sz w:val="26"/>
                <w:szCs w:val="26"/>
              </w:rPr>
            </w:pPr>
            <w:r w:rsidRPr="0022475D">
              <w:rPr>
                <w:rFonts w:ascii="Times New Roman" w:hAnsi="Times New Roman" w:cs="Times New Roman"/>
                <w:b/>
                <w:sz w:val="26"/>
                <w:szCs w:val="26"/>
              </w:rPr>
              <w:t xml:space="preserve">Действующая редакция </w:t>
            </w:r>
          </w:p>
          <w:p w:rsidR="00FA6E95" w:rsidRPr="0022475D" w:rsidRDefault="00FA6E95" w:rsidP="001959C8">
            <w:pPr>
              <w:pStyle w:val="a3"/>
              <w:jc w:val="center"/>
              <w:rPr>
                <w:rFonts w:ascii="Times New Roman" w:hAnsi="Times New Roman" w:cs="Times New Roman"/>
                <w:b/>
                <w:sz w:val="26"/>
                <w:szCs w:val="26"/>
              </w:rPr>
            </w:pPr>
          </w:p>
        </w:tc>
        <w:tc>
          <w:tcPr>
            <w:tcW w:w="6564" w:type="dxa"/>
          </w:tcPr>
          <w:p w:rsidR="00FA6E95" w:rsidRPr="0022475D" w:rsidRDefault="00FA6E95" w:rsidP="003C394E">
            <w:pPr>
              <w:pStyle w:val="a3"/>
              <w:jc w:val="center"/>
              <w:rPr>
                <w:rFonts w:ascii="Times New Roman" w:hAnsi="Times New Roman" w:cs="Times New Roman"/>
                <w:b/>
                <w:sz w:val="26"/>
                <w:szCs w:val="26"/>
              </w:rPr>
            </w:pPr>
          </w:p>
          <w:p w:rsidR="003C394E" w:rsidRPr="0022475D" w:rsidRDefault="005017A2" w:rsidP="003C394E">
            <w:pPr>
              <w:pStyle w:val="a3"/>
              <w:jc w:val="center"/>
              <w:rPr>
                <w:rFonts w:ascii="Times New Roman" w:hAnsi="Times New Roman" w:cs="Times New Roman"/>
                <w:b/>
                <w:sz w:val="26"/>
                <w:szCs w:val="26"/>
              </w:rPr>
            </w:pPr>
            <w:r w:rsidRPr="0022475D">
              <w:rPr>
                <w:rFonts w:ascii="Times New Roman" w:hAnsi="Times New Roman" w:cs="Times New Roman"/>
                <w:b/>
                <w:sz w:val="26"/>
                <w:szCs w:val="26"/>
              </w:rPr>
              <w:t xml:space="preserve">Предлагаемая редакция </w:t>
            </w:r>
          </w:p>
        </w:tc>
      </w:tr>
      <w:tr w:rsidR="00202588" w:rsidRPr="00345171" w:rsidTr="001136B2">
        <w:trPr>
          <w:trHeight w:val="561"/>
        </w:trPr>
        <w:tc>
          <w:tcPr>
            <w:tcW w:w="14029" w:type="dxa"/>
            <w:gridSpan w:val="2"/>
          </w:tcPr>
          <w:p w:rsidR="00202588" w:rsidRPr="00345171" w:rsidRDefault="00202588" w:rsidP="00202588">
            <w:pPr>
              <w:autoSpaceDE w:val="0"/>
              <w:autoSpaceDN w:val="0"/>
              <w:adjustRightInd w:val="0"/>
              <w:jc w:val="center"/>
              <w:outlineLvl w:val="0"/>
              <w:rPr>
                <w:rFonts w:ascii="Times New Roman" w:eastAsiaTheme="minorHAnsi" w:hAnsi="Times New Roman"/>
                <w:b/>
                <w:bCs/>
                <w:sz w:val="26"/>
                <w:szCs w:val="26"/>
                <w:lang w:eastAsia="en-US"/>
              </w:rPr>
            </w:pPr>
          </w:p>
          <w:p w:rsidR="00F35B6D" w:rsidRPr="00345171" w:rsidRDefault="00F35B6D" w:rsidP="00F35B6D">
            <w:pPr>
              <w:autoSpaceDE w:val="0"/>
              <w:autoSpaceDN w:val="0"/>
              <w:adjustRightInd w:val="0"/>
              <w:jc w:val="center"/>
              <w:outlineLvl w:val="0"/>
              <w:rPr>
                <w:rFonts w:ascii="Times New Roman" w:hAnsi="Times New Roman"/>
                <w:i/>
                <w:sz w:val="26"/>
                <w:szCs w:val="26"/>
              </w:rPr>
            </w:pPr>
            <w:r w:rsidRPr="00345171">
              <w:rPr>
                <w:rFonts w:ascii="Times New Roman" w:hAnsi="Times New Roman"/>
                <w:i/>
                <w:sz w:val="26"/>
                <w:szCs w:val="26"/>
              </w:rPr>
              <w:t>Решение Собрания муниципального образования «Холмский городской округ» от 28.02.2008 № 41/</w:t>
            </w:r>
            <w:r w:rsidR="00144689" w:rsidRPr="00345171">
              <w:rPr>
                <w:rFonts w:ascii="Times New Roman" w:hAnsi="Times New Roman"/>
                <w:i/>
                <w:sz w:val="26"/>
                <w:szCs w:val="26"/>
              </w:rPr>
              <w:t>3-</w:t>
            </w:r>
            <w:r w:rsidRPr="00345171">
              <w:rPr>
                <w:rFonts w:ascii="Times New Roman" w:hAnsi="Times New Roman"/>
                <w:i/>
                <w:sz w:val="26"/>
                <w:szCs w:val="26"/>
              </w:rPr>
              <w:t xml:space="preserve">412 </w:t>
            </w:r>
          </w:p>
          <w:p w:rsidR="00F35B6D" w:rsidRPr="00345171" w:rsidRDefault="00F35B6D" w:rsidP="00F35B6D">
            <w:pPr>
              <w:autoSpaceDE w:val="0"/>
              <w:autoSpaceDN w:val="0"/>
              <w:adjustRightInd w:val="0"/>
              <w:jc w:val="center"/>
              <w:outlineLvl w:val="0"/>
              <w:rPr>
                <w:rFonts w:ascii="Times New Roman" w:hAnsi="Times New Roman"/>
                <w:i/>
                <w:sz w:val="26"/>
                <w:szCs w:val="26"/>
              </w:rPr>
            </w:pPr>
            <w:r w:rsidRPr="00345171">
              <w:rPr>
                <w:rFonts w:ascii="Times New Roman" w:hAnsi="Times New Roman"/>
                <w:i/>
                <w:sz w:val="26"/>
                <w:szCs w:val="26"/>
              </w:rPr>
              <w:t xml:space="preserve">«Об установлении норм предельной заполняемости территорий (помещений) в местах проведения публичных мероприятий на территории муниципального образования «Холмский городской округ» </w:t>
            </w:r>
          </w:p>
          <w:p w:rsidR="00F35B6D" w:rsidRPr="00345171" w:rsidRDefault="00F35B6D" w:rsidP="00F35B6D">
            <w:pPr>
              <w:autoSpaceDE w:val="0"/>
              <w:autoSpaceDN w:val="0"/>
              <w:adjustRightInd w:val="0"/>
              <w:jc w:val="center"/>
              <w:outlineLvl w:val="0"/>
              <w:rPr>
                <w:rFonts w:ascii="Times New Roman" w:eastAsiaTheme="minorHAnsi" w:hAnsi="Times New Roman"/>
                <w:b/>
                <w:bCs/>
                <w:sz w:val="26"/>
                <w:szCs w:val="26"/>
                <w:lang w:eastAsia="en-US"/>
              </w:rPr>
            </w:pPr>
          </w:p>
        </w:tc>
      </w:tr>
      <w:tr w:rsidR="00F35B6D" w:rsidRPr="00345171" w:rsidTr="001136B2">
        <w:trPr>
          <w:trHeight w:val="561"/>
        </w:trPr>
        <w:tc>
          <w:tcPr>
            <w:tcW w:w="14029" w:type="dxa"/>
            <w:gridSpan w:val="2"/>
          </w:tcPr>
          <w:p w:rsidR="00F35B6D" w:rsidRPr="00345171" w:rsidRDefault="00F35B6D" w:rsidP="00F35B6D">
            <w:pPr>
              <w:autoSpaceDE w:val="0"/>
              <w:autoSpaceDN w:val="0"/>
              <w:adjustRightInd w:val="0"/>
              <w:jc w:val="center"/>
              <w:outlineLvl w:val="0"/>
              <w:rPr>
                <w:rFonts w:ascii="Times New Roman" w:eastAsiaTheme="minorHAnsi" w:hAnsi="Times New Roman"/>
                <w:b/>
                <w:bCs/>
                <w:sz w:val="26"/>
                <w:szCs w:val="26"/>
                <w:lang w:eastAsia="en-US"/>
              </w:rPr>
            </w:pPr>
          </w:p>
          <w:p w:rsidR="00F35B6D" w:rsidRPr="00345171" w:rsidRDefault="00F35B6D" w:rsidP="00F35B6D">
            <w:pPr>
              <w:autoSpaceDE w:val="0"/>
              <w:autoSpaceDN w:val="0"/>
              <w:adjustRightInd w:val="0"/>
              <w:jc w:val="center"/>
              <w:outlineLvl w:val="0"/>
              <w:rPr>
                <w:rFonts w:ascii="Times New Roman" w:eastAsiaTheme="minorHAnsi" w:hAnsi="Times New Roman"/>
                <w:b/>
                <w:bCs/>
                <w:sz w:val="26"/>
                <w:szCs w:val="26"/>
                <w:lang w:eastAsia="en-US"/>
              </w:rPr>
            </w:pPr>
            <w:r w:rsidRPr="00345171">
              <w:rPr>
                <w:rFonts w:ascii="Times New Roman" w:eastAsiaTheme="minorHAnsi" w:hAnsi="Times New Roman"/>
                <w:b/>
                <w:bCs/>
                <w:sz w:val="26"/>
                <w:szCs w:val="26"/>
                <w:lang w:eastAsia="en-US"/>
              </w:rPr>
              <w:t>Наименование</w:t>
            </w:r>
          </w:p>
          <w:p w:rsidR="00F35B6D" w:rsidRPr="00345171" w:rsidRDefault="00F35B6D" w:rsidP="00202588">
            <w:pPr>
              <w:autoSpaceDE w:val="0"/>
              <w:autoSpaceDN w:val="0"/>
              <w:adjustRightInd w:val="0"/>
              <w:jc w:val="center"/>
              <w:outlineLvl w:val="0"/>
              <w:rPr>
                <w:rFonts w:ascii="Times New Roman" w:eastAsiaTheme="minorHAnsi" w:hAnsi="Times New Roman"/>
                <w:b/>
                <w:bCs/>
                <w:sz w:val="26"/>
                <w:szCs w:val="26"/>
                <w:lang w:eastAsia="en-US"/>
              </w:rPr>
            </w:pPr>
          </w:p>
        </w:tc>
      </w:tr>
      <w:tr w:rsidR="00202588" w:rsidRPr="00345171" w:rsidTr="001136B2">
        <w:tc>
          <w:tcPr>
            <w:tcW w:w="7465" w:type="dxa"/>
          </w:tcPr>
          <w:p w:rsidR="00202588" w:rsidRPr="00345171" w:rsidRDefault="00F35B6D" w:rsidP="00F35B6D">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 установлении норм предельной заполняемости  территорий (помещений) в местах проведения публичных мероприятий на территории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202588" w:rsidRPr="00345171" w:rsidRDefault="00F35B6D" w:rsidP="005017A2">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 установлении норм предельной заполняемости  территорий (помещений) в местах проведения публичных мероприятий на территории </w:t>
            </w:r>
            <w:r w:rsidRPr="00345171">
              <w:rPr>
                <w:rFonts w:ascii="Times New Roman" w:hAnsi="Times New Roman" w:cs="Times New Roman"/>
                <w:b/>
                <w:sz w:val="26"/>
                <w:szCs w:val="26"/>
              </w:rPr>
              <w:t>Холмского муниципального округа Сахалинской области</w:t>
            </w:r>
          </w:p>
        </w:tc>
      </w:tr>
      <w:tr w:rsidR="00F35B6D" w:rsidRPr="00345171" w:rsidTr="001136B2">
        <w:tc>
          <w:tcPr>
            <w:tcW w:w="14029" w:type="dxa"/>
            <w:gridSpan w:val="2"/>
          </w:tcPr>
          <w:p w:rsidR="00345171" w:rsidRPr="00345171" w:rsidRDefault="00345171" w:rsidP="00F35B6D">
            <w:pPr>
              <w:pStyle w:val="a3"/>
              <w:ind w:firstLine="22"/>
              <w:jc w:val="center"/>
              <w:rPr>
                <w:rFonts w:ascii="Times New Roman" w:hAnsi="Times New Roman" w:cs="Times New Roman"/>
                <w:b/>
                <w:sz w:val="26"/>
                <w:szCs w:val="26"/>
              </w:rPr>
            </w:pPr>
          </w:p>
          <w:p w:rsidR="00F35B6D" w:rsidRPr="00345171" w:rsidRDefault="00F35B6D" w:rsidP="00F35B6D">
            <w:pPr>
              <w:pStyle w:val="a3"/>
              <w:ind w:firstLine="22"/>
              <w:jc w:val="center"/>
              <w:rPr>
                <w:rFonts w:ascii="Times New Roman" w:hAnsi="Times New Roman" w:cs="Times New Roman"/>
                <w:b/>
                <w:sz w:val="26"/>
                <w:szCs w:val="26"/>
              </w:rPr>
            </w:pPr>
            <w:r w:rsidRPr="00345171">
              <w:rPr>
                <w:rFonts w:ascii="Times New Roman" w:hAnsi="Times New Roman" w:cs="Times New Roman"/>
                <w:b/>
                <w:sz w:val="26"/>
                <w:szCs w:val="26"/>
              </w:rPr>
              <w:t>Преамбула</w:t>
            </w:r>
          </w:p>
          <w:p w:rsidR="00345171" w:rsidRPr="00345171" w:rsidRDefault="00345171" w:rsidP="00F35B6D">
            <w:pPr>
              <w:pStyle w:val="a3"/>
              <w:ind w:firstLine="22"/>
              <w:jc w:val="center"/>
              <w:rPr>
                <w:rFonts w:ascii="Times New Roman" w:hAnsi="Times New Roman" w:cs="Times New Roman"/>
                <w:b/>
                <w:sz w:val="26"/>
                <w:szCs w:val="26"/>
              </w:rPr>
            </w:pPr>
          </w:p>
        </w:tc>
      </w:tr>
      <w:tr w:rsidR="00F35B6D" w:rsidRPr="00345171" w:rsidTr="001136B2">
        <w:tc>
          <w:tcPr>
            <w:tcW w:w="7465" w:type="dxa"/>
          </w:tcPr>
          <w:p w:rsidR="00F35B6D" w:rsidRPr="00345171" w:rsidRDefault="00F35B6D" w:rsidP="00F35B6D">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В соответствии с пунктом 4 части 1 статьи 12 Федерального закона от 19.06.2004 № 54-ФЗ «О собраниях, митингах, демонстрациях, шествиях и пикетированиях», руководствуясь </w:t>
            </w:r>
            <w:r w:rsidRPr="00345171">
              <w:rPr>
                <w:rFonts w:ascii="Times New Roman" w:hAnsi="Times New Roman" w:cs="Times New Roman"/>
                <w:strike/>
                <w:sz w:val="26"/>
                <w:szCs w:val="26"/>
              </w:rPr>
              <w:t>подпунктом 55 пункта 1 статьи 29</w:t>
            </w:r>
            <w:r w:rsidRPr="00345171">
              <w:rPr>
                <w:rFonts w:ascii="Times New Roman" w:hAnsi="Times New Roman" w:cs="Times New Roman"/>
                <w:sz w:val="26"/>
                <w:szCs w:val="26"/>
              </w:rPr>
              <w:t xml:space="preserve"> Устава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Собрание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решило:</w:t>
            </w:r>
          </w:p>
        </w:tc>
        <w:tc>
          <w:tcPr>
            <w:tcW w:w="6564" w:type="dxa"/>
          </w:tcPr>
          <w:p w:rsidR="00F35B6D" w:rsidRPr="00345171" w:rsidRDefault="00F35B6D" w:rsidP="00345171">
            <w:pPr>
              <w:pStyle w:val="a3"/>
              <w:tabs>
                <w:tab w:val="left" w:pos="1020"/>
              </w:tabs>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В соответствии с пунктом 4 части 1 статьи 12 Федерального закона от 19.06.2004 № 54-ФЗ «О собраниях, митингах, демонстрациях, шествиях и пикетированиях», руководствуясь </w:t>
            </w:r>
            <w:r w:rsidRPr="00345171">
              <w:rPr>
                <w:rFonts w:ascii="Times New Roman" w:hAnsi="Times New Roman" w:cs="Times New Roman"/>
                <w:b/>
                <w:sz w:val="26"/>
                <w:szCs w:val="26"/>
              </w:rPr>
              <w:t>статьей 30</w:t>
            </w:r>
            <w:r w:rsidRPr="00345171">
              <w:rPr>
                <w:rFonts w:ascii="Times New Roman" w:hAnsi="Times New Roman" w:cs="Times New Roman"/>
                <w:sz w:val="26"/>
                <w:szCs w:val="26"/>
              </w:rPr>
              <w:t xml:space="preserve"> Устава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Собрание </w:t>
            </w:r>
            <w:r w:rsidRPr="00345171">
              <w:rPr>
                <w:rFonts w:ascii="Times New Roman" w:hAnsi="Times New Roman" w:cs="Times New Roman"/>
                <w:b/>
                <w:sz w:val="26"/>
                <w:szCs w:val="26"/>
              </w:rPr>
              <w:t>Холмского муниципального округа</w:t>
            </w:r>
            <w:r w:rsidRPr="00345171">
              <w:rPr>
                <w:rFonts w:ascii="Times New Roman" w:hAnsi="Times New Roman" w:cs="Times New Roman"/>
                <w:sz w:val="26"/>
                <w:szCs w:val="26"/>
              </w:rPr>
              <w:t xml:space="preserve"> </w:t>
            </w:r>
            <w:r w:rsidRPr="00345171">
              <w:rPr>
                <w:rFonts w:ascii="Times New Roman" w:hAnsi="Times New Roman" w:cs="Times New Roman"/>
                <w:b/>
                <w:sz w:val="26"/>
                <w:szCs w:val="26"/>
              </w:rPr>
              <w:t>Сахалинской области</w:t>
            </w:r>
            <w:r w:rsidRPr="00345171">
              <w:rPr>
                <w:rFonts w:ascii="Times New Roman" w:hAnsi="Times New Roman" w:cs="Times New Roman"/>
                <w:sz w:val="26"/>
                <w:szCs w:val="26"/>
              </w:rPr>
              <w:t>, решило:</w:t>
            </w:r>
          </w:p>
        </w:tc>
      </w:tr>
      <w:tr w:rsidR="005017A2" w:rsidRPr="00345171" w:rsidTr="001136B2">
        <w:tc>
          <w:tcPr>
            <w:tcW w:w="14029" w:type="dxa"/>
            <w:gridSpan w:val="2"/>
          </w:tcPr>
          <w:p w:rsidR="00F35B6D" w:rsidRPr="00345171" w:rsidRDefault="00F35B6D" w:rsidP="00983FC9">
            <w:pPr>
              <w:pStyle w:val="a3"/>
              <w:jc w:val="center"/>
              <w:rPr>
                <w:rFonts w:ascii="Times New Roman" w:hAnsi="Times New Roman" w:cs="Times New Roman"/>
                <w:b/>
                <w:sz w:val="26"/>
                <w:szCs w:val="26"/>
              </w:rPr>
            </w:pPr>
          </w:p>
          <w:p w:rsidR="005017A2" w:rsidRPr="00345171" w:rsidRDefault="00983FC9" w:rsidP="00983FC9">
            <w:pPr>
              <w:pStyle w:val="a3"/>
              <w:jc w:val="center"/>
              <w:rPr>
                <w:rFonts w:ascii="Times New Roman" w:hAnsi="Times New Roman" w:cs="Times New Roman"/>
                <w:b/>
                <w:sz w:val="26"/>
                <w:szCs w:val="26"/>
              </w:rPr>
            </w:pPr>
            <w:r w:rsidRPr="00345171">
              <w:rPr>
                <w:rFonts w:ascii="Times New Roman" w:hAnsi="Times New Roman" w:cs="Times New Roman"/>
                <w:b/>
                <w:sz w:val="26"/>
                <w:szCs w:val="26"/>
              </w:rPr>
              <w:t>Решение</w:t>
            </w:r>
          </w:p>
          <w:p w:rsidR="00F35B6D" w:rsidRPr="00345171" w:rsidRDefault="00F35B6D" w:rsidP="00983FC9">
            <w:pPr>
              <w:pStyle w:val="a3"/>
              <w:jc w:val="center"/>
              <w:rPr>
                <w:rFonts w:ascii="Times New Roman" w:hAnsi="Times New Roman" w:cs="Times New Roman"/>
                <w:b/>
                <w:sz w:val="26"/>
                <w:szCs w:val="26"/>
              </w:rPr>
            </w:pPr>
          </w:p>
        </w:tc>
      </w:tr>
      <w:tr w:rsidR="005017A2" w:rsidRPr="00345171" w:rsidTr="001136B2">
        <w:tc>
          <w:tcPr>
            <w:tcW w:w="7465" w:type="dxa"/>
          </w:tcPr>
          <w:p w:rsidR="005017A2" w:rsidRPr="00345171" w:rsidRDefault="00F35B6D" w:rsidP="00345171">
            <w:pPr>
              <w:pStyle w:val="a3"/>
              <w:numPr>
                <w:ilvl w:val="0"/>
                <w:numId w:val="4"/>
              </w:numPr>
              <w:tabs>
                <w:tab w:val="left" w:pos="873"/>
              </w:tabs>
              <w:ind w:left="22" w:firstLine="545"/>
              <w:jc w:val="both"/>
              <w:rPr>
                <w:rFonts w:ascii="Times New Roman" w:hAnsi="Times New Roman" w:cs="Times New Roman"/>
                <w:sz w:val="26"/>
                <w:szCs w:val="26"/>
              </w:rPr>
            </w:pPr>
            <w:r w:rsidRPr="00345171">
              <w:rPr>
                <w:rFonts w:ascii="Times New Roman" w:hAnsi="Times New Roman" w:cs="Times New Roman"/>
                <w:sz w:val="26"/>
                <w:szCs w:val="26"/>
              </w:rPr>
              <w:t xml:space="preserve">Установить нормы предельной заполняемости  территорий (помещений) в местах проведения публичных мероприятий на территории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5017A2" w:rsidRPr="00345171" w:rsidRDefault="0006011A" w:rsidP="00345171">
            <w:pPr>
              <w:pStyle w:val="a3"/>
              <w:tabs>
                <w:tab w:val="left" w:pos="916"/>
              </w:tabs>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w:t>
            </w:r>
            <w:r w:rsidR="00F35B6D" w:rsidRPr="00345171">
              <w:rPr>
                <w:rFonts w:ascii="Times New Roman" w:hAnsi="Times New Roman" w:cs="Times New Roman"/>
                <w:sz w:val="26"/>
                <w:szCs w:val="26"/>
              </w:rPr>
              <w:t xml:space="preserve">Установить нормы предельной заполняемости  территорий (помещений) в местах проведения публичных мероприятий на территории </w:t>
            </w:r>
            <w:r w:rsidR="00F35B6D" w:rsidRPr="00345171">
              <w:rPr>
                <w:rFonts w:ascii="Times New Roman" w:hAnsi="Times New Roman" w:cs="Times New Roman"/>
                <w:b/>
                <w:sz w:val="26"/>
                <w:szCs w:val="26"/>
              </w:rPr>
              <w:t>Холмского муниципального округа Сахалинской области:</w:t>
            </w:r>
          </w:p>
        </w:tc>
      </w:tr>
      <w:tr w:rsidR="00983FC9" w:rsidRPr="00345171" w:rsidTr="001136B2">
        <w:tc>
          <w:tcPr>
            <w:tcW w:w="7465" w:type="dxa"/>
          </w:tcPr>
          <w:p w:rsidR="00983FC9" w:rsidRPr="00345171" w:rsidRDefault="00F35B6D" w:rsidP="00345171">
            <w:pPr>
              <w:pStyle w:val="a3"/>
              <w:numPr>
                <w:ilvl w:val="0"/>
                <w:numId w:val="4"/>
              </w:numPr>
              <w:tabs>
                <w:tab w:val="left" w:pos="873"/>
              </w:tabs>
              <w:ind w:left="22" w:firstLine="545"/>
              <w:jc w:val="both"/>
              <w:rPr>
                <w:rFonts w:ascii="Times New Roman" w:hAnsi="Times New Roman" w:cs="Times New Roman"/>
                <w:sz w:val="26"/>
                <w:szCs w:val="26"/>
              </w:rPr>
            </w:pPr>
            <w:r w:rsidRPr="00345171">
              <w:rPr>
                <w:rFonts w:ascii="Times New Roman" w:hAnsi="Times New Roman" w:cs="Times New Roman"/>
                <w:sz w:val="26"/>
                <w:szCs w:val="26"/>
              </w:rPr>
              <w:t xml:space="preserve">Опубликовать настоящее решение в </w:t>
            </w:r>
            <w:r w:rsidRPr="00345171">
              <w:rPr>
                <w:rFonts w:ascii="Times New Roman" w:hAnsi="Times New Roman" w:cs="Times New Roman"/>
                <w:strike/>
                <w:sz w:val="26"/>
                <w:szCs w:val="26"/>
              </w:rPr>
              <w:t>газете «Холмская панорама».</w:t>
            </w:r>
          </w:p>
        </w:tc>
        <w:tc>
          <w:tcPr>
            <w:tcW w:w="6564" w:type="dxa"/>
          </w:tcPr>
          <w:p w:rsidR="00983FC9" w:rsidRPr="00345171" w:rsidRDefault="00F35B6D" w:rsidP="00345171">
            <w:pPr>
              <w:pStyle w:val="a3"/>
              <w:tabs>
                <w:tab w:val="left" w:pos="916"/>
              </w:tabs>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2.  </w:t>
            </w:r>
            <w:r w:rsidRPr="00345171">
              <w:rPr>
                <w:rFonts w:ascii="Times New Roman" w:hAnsi="Times New Roman" w:cs="Times New Roman"/>
                <w:sz w:val="26"/>
                <w:szCs w:val="26"/>
                <w:lang w:eastAsia="zh-CN"/>
              </w:rPr>
              <w:t xml:space="preserve">Опубликовать настоящее решение в  </w:t>
            </w:r>
            <w:r w:rsidRPr="00345171">
              <w:rPr>
                <w:rFonts w:ascii="Times New Roman" w:hAnsi="Times New Roman" w:cs="Times New Roman"/>
                <w:b/>
                <w:sz w:val="26"/>
                <w:szCs w:val="26"/>
                <w:lang w:eastAsia="zh-CN"/>
              </w:rPr>
              <w:t>сетевом издании –</w:t>
            </w:r>
            <w:r w:rsidRPr="00345171">
              <w:rPr>
                <w:rFonts w:ascii="Times New Roman" w:eastAsia="DejaVu Sans" w:hAnsi="Times New Roman" w:cs="Times New Roman"/>
                <w:b/>
                <w:sz w:val="26"/>
                <w:szCs w:val="26"/>
                <w:lang w:eastAsia="zh-CN"/>
              </w:rPr>
              <w:t xml:space="preserve"> </w:t>
            </w:r>
            <w:hyperlink r:id="rId5" w:history="1">
              <w:r w:rsidRPr="00345171">
                <w:rPr>
                  <w:rFonts w:ascii="Times New Roman" w:eastAsia="DejaVu Sans" w:hAnsi="Times New Roman" w:cs="Times New Roman"/>
                  <w:b/>
                  <w:color w:val="0000FF"/>
                  <w:sz w:val="26"/>
                  <w:szCs w:val="26"/>
                  <w:lang w:eastAsia="zh-CN"/>
                </w:rPr>
                <w:t>kholmsk-pravo.ru</w:t>
              </w:r>
            </w:hyperlink>
            <w:r w:rsidRPr="00345171">
              <w:rPr>
                <w:rFonts w:ascii="Times New Roman" w:eastAsia="DejaVu Sans" w:hAnsi="Times New Roman" w:cs="Times New Roman"/>
                <w:b/>
                <w:sz w:val="26"/>
                <w:szCs w:val="26"/>
                <w:lang w:eastAsia="zh-CN"/>
              </w:rPr>
              <w:t xml:space="preserve">, </w:t>
            </w:r>
            <w:r w:rsidRPr="00345171">
              <w:rPr>
                <w:rFonts w:ascii="Times New Roman" w:hAnsi="Times New Roman" w:cs="Times New Roman"/>
                <w:b/>
                <w:sz w:val="26"/>
                <w:szCs w:val="26"/>
                <w:lang w:eastAsia="zh-CN"/>
              </w:rPr>
              <w:t xml:space="preserve">газете «Холмская панорама», </w:t>
            </w:r>
            <w:r w:rsidRPr="00345171">
              <w:rPr>
                <w:rFonts w:ascii="Times New Roman" w:eastAsia="DejaVu Sans" w:hAnsi="Times New Roman" w:cs="Times New Roman"/>
                <w:b/>
                <w:sz w:val="26"/>
                <w:szCs w:val="26"/>
                <w:lang w:eastAsia="zh-CN"/>
              </w:rPr>
              <w:t>разместить на официальном сайте администрации Холмского муниципального округа Сахалинской области.</w:t>
            </w:r>
          </w:p>
        </w:tc>
      </w:tr>
      <w:tr w:rsidR="00983FC9" w:rsidRPr="00345171" w:rsidTr="001136B2">
        <w:tc>
          <w:tcPr>
            <w:tcW w:w="7465" w:type="dxa"/>
          </w:tcPr>
          <w:p w:rsidR="00983FC9" w:rsidRPr="00345171" w:rsidRDefault="00F35B6D" w:rsidP="00345171">
            <w:pPr>
              <w:pStyle w:val="a3"/>
              <w:tabs>
                <w:tab w:val="left" w:pos="873"/>
              </w:tabs>
              <w:ind w:left="22" w:firstLine="545"/>
              <w:jc w:val="both"/>
              <w:rPr>
                <w:rFonts w:ascii="Times New Roman" w:hAnsi="Times New Roman" w:cs="Times New Roman"/>
                <w:sz w:val="26"/>
                <w:szCs w:val="26"/>
              </w:rPr>
            </w:pPr>
            <w:r w:rsidRPr="00345171">
              <w:rPr>
                <w:rFonts w:ascii="Times New Roman" w:hAnsi="Times New Roman" w:cs="Times New Roman"/>
                <w:sz w:val="26"/>
                <w:szCs w:val="26"/>
              </w:rPr>
              <w:t xml:space="preserve">4. Контроль за исполнением настоящего решения возложить </w:t>
            </w:r>
            <w:r w:rsidRPr="00345171">
              <w:rPr>
                <w:rFonts w:ascii="Times New Roman" w:hAnsi="Times New Roman" w:cs="Times New Roman"/>
                <w:strike/>
                <w:sz w:val="26"/>
                <w:szCs w:val="26"/>
              </w:rPr>
              <w:t>на первого заместителя главы администрации муниципального образования «Холмский городской округ» (Густо А.П.) и председателя Собрания муниципального образования «Холмский городской округ» (</w:t>
            </w:r>
            <w:proofErr w:type="spellStart"/>
            <w:r w:rsidRPr="00345171">
              <w:rPr>
                <w:rFonts w:ascii="Times New Roman" w:hAnsi="Times New Roman" w:cs="Times New Roman"/>
                <w:strike/>
                <w:sz w:val="26"/>
                <w:szCs w:val="26"/>
              </w:rPr>
              <w:t>Неретин</w:t>
            </w:r>
            <w:proofErr w:type="spellEnd"/>
            <w:r w:rsidRPr="00345171">
              <w:rPr>
                <w:rFonts w:ascii="Times New Roman" w:hAnsi="Times New Roman" w:cs="Times New Roman"/>
                <w:strike/>
                <w:sz w:val="26"/>
                <w:szCs w:val="26"/>
              </w:rPr>
              <w:t xml:space="preserve"> А.В.)</w:t>
            </w:r>
          </w:p>
        </w:tc>
        <w:tc>
          <w:tcPr>
            <w:tcW w:w="6564" w:type="dxa"/>
          </w:tcPr>
          <w:p w:rsidR="00983FC9" w:rsidRPr="00345171" w:rsidRDefault="00F35B6D" w:rsidP="00345171">
            <w:pPr>
              <w:pStyle w:val="a3"/>
              <w:numPr>
                <w:ilvl w:val="0"/>
                <w:numId w:val="5"/>
              </w:numPr>
              <w:tabs>
                <w:tab w:val="left" w:pos="916"/>
                <w:tab w:val="left" w:pos="1060"/>
              </w:tabs>
              <w:ind w:left="0"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Контроль за исполнением настоящего решения возложить </w:t>
            </w:r>
            <w:r w:rsidRPr="00345171">
              <w:rPr>
                <w:rFonts w:ascii="Times New Roman" w:hAnsi="Times New Roman" w:cs="Times New Roman"/>
                <w:b/>
                <w:sz w:val="26"/>
                <w:szCs w:val="26"/>
              </w:rPr>
              <w:t>на вице-мэра Холмского муниципального округа Сахалинской области</w:t>
            </w:r>
            <w:r w:rsidR="001136B2">
              <w:rPr>
                <w:rFonts w:ascii="Times New Roman" w:hAnsi="Times New Roman" w:cs="Times New Roman"/>
                <w:b/>
                <w:sz w:val="26"/>
                <w:szCs w:val="26"/>
              </w:rPr>
              <w:t xml:space="preserve"> в соответствии с распределением обязанностей</w:t>
            </w:r>
            <w:r w:rsidRPr="00345171">
              <w:rPr>
                <w:rFonts w:ascii="Times New Roman" w:hAnsi="Times New Roman" w:cs="Times New Roman"/>
                <w:b/>
                <w:sz w:val="26"/>
                <w:szCs w:val="26"/>
              </w:rPr>
              <w:t>.</w:t>
            </w:r>
          </w:p>
        </w:tc>
      </w:tr>
      <w:tr w:rsidR="00F35B6D" w:rsidRPr="00345171" w:rsidTr="001136B2">
        <w:tc>
          <w:tcPr>
            <w:tcW w:w="14029" w:type="dxa"/>
            <w:gridSpan w:val="2"/>
          </w:tcPr>
          <w:p w:rsidR="00F35B6D" w:rsidRPr="00345171" w:rsidRDefault="00F35B6D" w:rsidP="00753A19">
            <w:pPr>
              <w:pStyle w:val="a3"/>
              <w:ind w:firstLine="22"/>
              <w:jc w:val="center"/>
              <w:rPr>
                <w:rFonts w:ascii="Times New Roman" w:hAnsi="Times New Roman" w:cs="Times New Roman"/>
                <w:i/>
                <w:sz w:val="26"/>
                <w:szCs w:val="26"/>
              </w:rPr>
            </w:pPr>
          </w:p>
          <w:p w:rsidR="00F35B6D" w:rsidRPr="00345171" w:rsidRDefault="00F35B6D" w:rsidP="00753A19">
            <w:pPr>
              <w:pStyle w:val="a3"/>
              <w:ind w:firstLine="22"/>
              <w:jc w:val="center"/>
              <w:rPr>
                <w:rFonts w:ascii="Times New Roman" w:hAnsi="Times New Roman" w:cs="Times New Roman"/>
                <w:i/>
                <w:sz w:val="26"/>
                <w:szCs w:val="26"/>
              </w:rPr>
            </w:pPr>
            <w:r w:rsidRPr="00345171">
              <w:rPr>
                <w:rFonts w:ascii="Times New Roman" w:hAnsi="Times New Roman" w:cs="Times New Roman"/>
                <w:i/>
                <w:sz w:val="26"/>
                <w:szCs w:val="26"/>
              </w:rPr>
              <w:t xml:space="preserve">Решение Собрания муниципального образования «Холмский городской округ» от 29.06.2020 № 29/6-230 </w:t>
            </w:r>
          </w:p>
          <w:p w:rsidR="00F35B6D" w:rsidRPr="00345171" w:rsidRDefault="00F35B6D" w:rsidP="00753A19">
            <w:pPr>
              <w:pStyle w:val="a3"/>
              <w:ind w:firstLine="22"/>
              <w:jc w:val="center"/>
              <w:rPr>
                <w:rFonts w:ascii="Times New Roman" w:hAnsi="Times New Roman" w:cs="Times New Roman"/>
                <w:i/>
                <w:sz w:val="26"/>
                <w:szCs w:val="26"/>
              </w:rPr>
            </w:pPr>
            <w:r w:rsidRPr="00345171">
              <w:rPr>
                <w:rFonts w:ascii="Times New Roman" w:hAnsi="Times New Roman" w:cs="Times New Roman"/>
                <w:i/>
                <w:sz w:val="26"/>
                <w:szCs w:val="26"/>
              </w:rPr>
              <w:t>«Об установлении границы территории, на которой может быть создана народная дружина»</w:t>
            </w:r>
          </w:p>
          <w:p w:rsidR="00F35B6D" w:rsidRPr="00345171" w:rsidRDefault="00F35B6D" w:rsidP="00753A19">
            <w:pPr>
              <w:pStyle w:val="a3"/>
              <w:ind w:firstLine="22"/>
              <w:jc w:val="center"/>
              <w:rPr>
                <w:rFonts w:ascii="Times New Roman" w:hAnsi="Times New Roman" w:cs="Times New Roman"/>
                <w:b/>
                <w:i/>
                <w:sz w:val="26"/>
                <w:szCs w:val="26"/>
              </w:rPr>
            </w:pPr>
          </w:p>
        </w:tc>
      </w:tr>
      <w:tr w:rsidR="00753A19" w:rsidRPr="00345171" w:rsidTr="001136B2">
        <w:tc>
          <w:tcPr>
            <w:tcW w:w="14029" w:type="dxa"/>
            <w:gridSpan w:val="2"/>
          </w:tcPr>
          <w:p w:rsidR="00F35B6D" w:rsidRPr="00345171" w:rsidRDefault="00F35B6D" w:rsidP="00753A19">
            <w:pPr>
              <w:pStyle w:val="a3"/>
              <w:ind w:firstLine="22"/>
              <w:jc w:val="center"/>
              <w:rPr>
                <w:rFonts w:ascii="Times New Roman" w:hAnsi="Times New Roman" w:cs="Times New Roman"/>
                <w:b/>
                <w:sz w:val="26"/>
                <w:szCs w:val="26"/>
              </w:rPr>
            </w:pPr>
          </w:p>
          <w:p w:rsidR="00753A19" w:rsidRPr="00345171" w:rsidRDefault="00F35B6D" w:rsidP="00753A19">
            <w:pPr>
              <w:pStyle w:val="a3"/>
              <w:ind w:firstLine="22"/>
              <w:jc w:val="center"/>
              <w:rPr>
                <w:rFonts w:ascii="Times New Roman" w:hAnsi="Times New Roman" w:cs="Times New Roman"/>
                <w:b/>
                <w:strike/>
                <w:sz w:val="26"/>
                <w:szCs w:val="26"/>
              </w:rPr>
            </w:pPr>
            <w:r w:rsidRPr="00345171">
              <w:rPr>
                <w:rFonts w:ascii="Times New Roman" w:hAnsi="Times New Roman" w:cs="Times New Roman"/>
                <w:b/>
                <w:sz w:val="26"/>
                <w:szCs w:val="26"/>
              </w:rPr>
              <w:t>Решение</w:t>
            </w:r>
          </w:p>
          <w:p w:rsidR="00F35B6D" w:rsidRPr="00345171" w:rsidRDefault="00F35B6D" w:rsidP="00753A19">
            <w:pPr>
              <w:pStyle w:val="a3"/>
              <w:ind w:firstLine="22"/>
              <w:jc w:val="center"/>
              <w:rPr>
                <w:rFonts w:ascii="Times New Roman" w:hAnsi="Times New Roman" w:cs="Times New Roman"/>
                <w:b/>
                <w:sz w:val="26"/>
                <w:szCs w:val="26"/>
              </w:rPr>
            </w:pPr>
          </w:p>
        </w:tc>
      </w:tr>
      <w:tr w:rsidR="00983FC9" w:rsidRPr="00345171" w:rsidTr="001136B2">
        <w:tc>
          <w:tcPr>
            <w:tcW w:w="7465" w:type="dxa"/>
          </w:tcPr>
          <w:p w:rsidR="00983FC9" w:rsidRPr="00345171" w:rsidRDefault="00F35B6D" w:rsidP="00345171">
            <w:pPr>
              <w:pStyle w:val="a3"/>
              <w:ind w:firstLine="589"/>
              <w:jc w:val="both"/>
              <w:rPr>
                <w:rFonts w:ascii="Times New Roman" w:hAnsi="Times New Roman" w:cs="Times New Roman"/>
                <w:sz w:val="26"/>
                <w:szCs w:val="26"/>
              </w:rPr>
            </w:pPr>
            <w:r w:rsidRPr="00345171">
              <w:rPr>
                <w:rFonts w:ascii="Times New Roman" w:hAnsi="Times New Roman" w:cs="Times New Roman"/>
                <w:sz w:val="26"/>
                <w:szCs w:val="26"/>
              </w:rPr>
              <w:t xml:space="preserve">1. Установить </w:t>
            </w:r>
            <w:r w:rsidRPr="0022475D">
              <w:rPr>
                <w:rFonts w:ascii="Times New Roman" w:hAnsi="Times New Roman" w:cs="Times New Roman"/>
                <w:sz w:val="26"/>
                <w:szCs w:val="26"/>
              </w:rPr>
              <w:t>границы</w:t>
            </w:r>
            <w:r w:rsidRPr="00345171">
              <w:rPr>
                <w:rFonts w:ascii="Times New Roman" w:hAnsi="Times New Roman" w:cs="Times New Roman"/>
                <w:sz w:val="26"/>
                <w:szCs w:val="26"/>
              </w:rPr>
              <w:t xml:space="preserve"> территории, на которой может быть создана </w:t>
            </w:r>
            <w:r w:rsidRPr="00345171">
              <w:rPr>
                <w:rFonts w:ascii="Times New Roman" w:hAnsi="Times New Roman" w:cs="Times New Roman"/>
                <w:strike/>
                <w:sz w:val="26"/>
                <w:szCs w:val="26"/>
              </w:rPr>
              <w:t>народная дружина в границах муниципального образования «Холмский городской округ».</w:t>
            </w:r>
          </w:p>
        </w:tc>
        <w:tc>
          <w:tcPr>
            <w:tcW w:w="6564" w:type="dxa"/>
          </w:tcPr>
          <w:p w:rsidR="00983FC9" w:rsidRPr="00345171" w:rsidRDefault="00F35B6D" w:rsidP="00345171">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Установить </w:t>
            </w:r>
            <w:r w:rsidR="0022475D">
              <w:rPr>
                <w:rFonts w:ascii="Times New Roman" w:hAnsi="Times New Roman" w:cs="Times New Roman"/>
                <w:sz w:val="26"/>
                <w:szCs w:val="26"/>
              </w:rPr>
              <w:t>границы</w:t>
            </w:r>
            <w:r w:rsidRPr="00345171">
              <w:rPr>
                <w:rFonts w:ascii="Times New Roman" w:hAnsi="Times New Roman" w:cs="Times New Roman"/>
                <w:sz w:val="26"/>
                <w:szCs w:val="26"/>
              </w:rPr>
              <w:t xml:space="preserve"> территории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на которой может быть создана </w:t>
            </w:r>
            <w:r w:rsidRPr="00345171">
              <w:rPr>
                <w:rFonts w:ascii="Times New Roman" w:hAnsi="Times New Roman" w:cs="Times New Roman"/>
                <w:b/>
                <w:sz w:val="26"/>
                <w:szCs w:val="26"/>
              </w:rPr>
              <w:t>Добровольная народная дружина, в соответствии с границами Холмского муниципального округа Сахалинской области.</w:t>
            </w:r>
          </w:p>
        </w:tc>
      </w:tr>
      <w:tr w:rsidR="00983FC9" w:rsidRPr="00345171" w:rsidTr="001136B2">
        <w:tc>
          <w:tcPr>
            <w:tcW w:w="7465" w:type="dxa"/>
          </w:tcPr>
          <w:p w:rsidR="00983FC9" w:rsidRPr="00345171" w:rsidRDefault="00F35B6D" w:rsidP="005017A2">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2. Опубликовать настоящее решение в </w:t>
            </w:r>
            <w:r w:rsidRPr="00345171">
              <w:rPr>
                <w:rFonts w:ascii="Times New Roman" w:hAnsi="Times New Roman" w:cs="Times New Roman"/>
                <w:strike/>
                <w:sz w:val="26"/>
                <w:szCs w:val="26"/>
              </w:rPr>
              <w:t>газете «Холмская панорама».</w:t>
            </w:r>
          </w:p>
        </w:tc>
        <w:tc>
          <w:tcPr>
            <w:tcW w:w="6564" w:type="dxa"/>
          </w:tcPr>
          <w:p w:rsidR="00983FC9" w:rsidRPr="00345171" w:rsidRDefault="00F35B6D" w:rsidP="005017A2">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2. </w:t>
            </w:r>
            <w:r w:rsidRPr="00345171">
              <w:rPr>
                <w:rFonts w:ascii="Times New Roman" w:hAnsi="Times New Roman" w:cs="Times New Roman"/>
                <w:sz w:val="26"/>
                <w:szCs w:val="26"/>
                <w:lang w:eastAsia="zh-CN"/>
              </w:rPr>
              <w:t xml:space="preserve">Опубликовать настоящее решение в  </w:t>
            </w:r>
            <w:r w:rsidRPr="00345171">
              <w:rPr>
                <w:rFonts w:ascii="Times New Roman" w:hAnsi="Times New Roman" w:cs="Times New Roman"/>
                <w:b/>
                <w:sz w:val="26"/>
                <w:szCs w:val="26"/>
                <w:lang w:eastAsia="zh-CN"/>
              </w:rPr>
              <w:t>сетевом издании –</w:t>
            </w:r>
            <w:r w:rsidRPr="00345171">
              <w:rPr>
                <w:rFonts w:ascii="Times New Roman" w:eastAsia="DejaVu Sans" w:hAnsi="Times New Roman" w:cs="Times New Roman"/>
                <w:b/>
                <w:sz w:val="26"/>
                <w:szCs w:val="26"/>
                <w:lang w:eastAsia="zh-CN"/>
              </w:rPr>
              <w:t xml:space="preserve"> </w:t>
            </w:r>
            <w:hyperlink r:id="rId6" w:history="1">
              <w:r w:rsidRPr="00345171">
                <w:rPr>
                  <w:rFonts w:ascii="Times New Roman" w:eastAsia="DejaVu Sans" w:hAnsi="Times New Roman" w:cs="Times New Roman"/>
                  <w:b/>
                  <w:color w:val="0000FF"/>
                  <w:sz w:val="26"/>
                  <w:szCs w:val="26"/>
                  <w:lang w:eastAsia="zh-CN"/>
                </w:rPr>
                <w:t>kholmsk-pravo.ru</w:t>
              </w:r>
            </w:hyperlink>
            <w:r w:rsidRPr="00345171">
              <w:rPr>
                <w:rFonts w:ascii="Times New Roman" w:eastAsia="DejaVu Sans" w:hAnsi="Times New Roman" w:cs="Times New Roman"/>
                <w:b/>
                <w:sz w:val="26"/>
                <w:szCs w:val="26"/>
                <w:lang w:eastAsia="zh-CN"/>
              </w:rPr>
              <w:t xml:space="preserve">, </w:t>
            </w:r>
            <w:r w:rsidRPr="00345171">
              <w:rPr>
                <w:rFonts w:ascii="Times New Roman" w:hAnsi="Times New Roman" w:cs="Times New Roman"/>
                <w:b/>
                <w:sz w:val="26"/>
                <w:szCs w:val="26"/>
                <w:lang w:eastAsia="zh-CN"/>
              </w:rPr>
              <w:t xml:space="preserve">газете «Холмская панорама», </w:t>
            </w:r>
            <w:r w:rsidRPr="00345171">
              <w:rPr>
                <w:rFonts w:ascii="Times New Roman" w:eastAsia="DejaVu Sans" w:hAnsi="Times New Roman" w:cs="Times New Roman"/>
                <w:b/>
                <w:sz w:val="26"/>
                <w:szCs w:val="26"/>
                <w:lang w:eastAsia="zh-CN"/>
              </w:rPr>
              <w:t>разместить на официальном сайте администрации Холмского муниципального округа Сахалинской области.</w:t>
            </w:r>
          </w:p>
        </w:tc>
      </w:tr>
      <w:tr w:rsidR="00983FC9" w:rsidRPr="00345171" w:rsidTr="001136B2">
        <w:tc>
          <w:tcPr>
            <w:tcW w:w="7465" w:type="dxa"/>
          </w:tcPr>
          <w:p w:rsidR="00983FC9" w:rsidRPr="00345171" w:rsidRDefault="00F35B6D" w:rsidP="00F35B6D">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Контроль за исполнением настоящего решения возложить на </w:t>
            </w:r>
            <w:r w:rsidRPr="00345171">
              <w:rPr>
                <w:rFonts w:ascii="Times New Roman" w:hAnsi="Times New Roman" w:cs="Times New Roman"/>
                <w:strike/>
                <w:sz w:val="26"/>
                <w:szCs w:val="26"/>
              </w:rPr>
              <w:t xml:space="preserve">председателя постоянной комиссии по социальной политике Собрания муниципального образования «Холмский городской округ» (М.В. </w:t>
            </w:r>
            <w:proofErr w:type="spellStart"/>
            <w:r w:rsidRPr="00345171">
              <w:rPr>
                <w:rFonts w:ascii="Times New Roman" w:hAnsi="Times New Roman" w:cs="Times New Roman"/>
                <w:strike/>
                <w:sz w:val="26"/>
                <w:szCs w:val="26"/>
              </w:rPr>
              <w:t>Хахулина</w:t>
            </w:r>
            <w:proofErr w:type="spellEnd"/>
            <w:r w:rsidRPr="00345171">
              <w:rPr>
                <w:rFonts w:ascii="Times New Roman" w:hAnsi="Times New Roman" w:cs="Times New Roman"/>
                <w:strike/>
                <w:sz w:val="26"/>
                <w:szCs w:val="26"/>
              </w:rPr>
              <w:t>)</w:t>
            </w:r>
          </w:p>
        </w:tc>
        <w:tc>
          <w:tcPr>
            <w:tcW w:w="6564" w:type="dxa"/>
          </w:tcPr>
          <w:p w:rsidR="00983FC9" w:rsidRPr="00345171" w:rsidRDefault="00F35B6D" w:rsidP="005017A2">
            <w:pPr>
              <w:pStyle w:val="a3"/>
              <w:ind w:firstLine="567"/>
              <w:jc w:val="both"/>
              <w:rPr>
                <w:rFonts w:ascii="Times New Roman" w:hAnsi="Times New Roman" w:cs="Times New Roman"/>
                <w:b/>
                <w:sz w:val="26"/>
                <w:szCs w:val="26"/>
              </w:rPr>
            </w:pPr>
            <w:r w:rsidRPr="00345171">
              <w:rPr>
                <w:rFonts w:ascii="Times New Roman" w:hAnsi="Times New Roman" w:cs="Times New Roman"/>
                <w:sz w:val="26"/>
                <w:szCs w:val="26"/>
              </w:rPr>
              <w:t xml:space="preserve">3. Контроль за исполнением настоящего решения возложить на </w:t>
            </w:r>
            <w:r w:rsidRPr="00345171">
              <w:rPr>
                <w:rFonts w:ascii="Times New Roman" w:hAnsi="Times New Roman" w:cs="Times New Roman"/>
                <w:b/>
                <w:sz w:val="26"/>
                <w:szCs w:val="26"/>
              </w:rPr>
              <w:t>вице-мэра Холмского муниципального округа Сахалинской области.</w:t>
            </w:r>
          </w:p>
        </w:tc>
      </w:tr>
      <w:tr w:rsidR="00F35B6D" w:rsidRPr="00345171" w:rsidTr="001136B2">
        <w:tc>
          <w:tcPr>
            <w:tcW w:w="14029" w:type="dxa"/>
            <w:gridSpan w:val="2"/>
          </w:tcPr>
          <w:p w:rsidR="00345171" w:rsidRDefault="00345171" w:rsidP="00F35B6D">
            <w:pPr>
              <w:pStyle w:val="a3"/>
              <w:ind w:firstLine="567"/>
              <w:jc w:val="center"/>
              <w:rPr>
                <w:rFonts w:ascii="Times New Roman" w:hAnsi="Times New Roman" w:cs="Times New Roman"/>
                <w:i/>
                <w:sz w:val="26"/>
                <w:szCs w:val="26"/>
              </w:rPr>
            </w:pPr>
          </w:p>
          <w:p w:rsidR="00F35B6D" w:rsidRPr="00345171" w:rsidRDefault="00F35B6D" w:rsidP="00F35B6D">
            <w:pPr>
              <w:pStyle w:val="a3"/>
              <w:ind w:firstLine="567"/>
              <w:jc w:val="center"/>
              <w:rPr>
                <w:rFonts w:ascii="Times New Roman" w:hAnsi="Times New Roman" w:cs="Times New Roman"/>
                <w:i/>
                <w:sz w:val="26"/>
                <w:szCs w:val="26"/>
              </w:rPr>
            </w:pPr>
            <w:r w:rsidRPr="00345171">
              <w:rPr>
                <w:rFonts w:ascii="Times New Roman" w:hAnsi="Times New Roman" w:cs="Times New Roman"/>
                <w:i/>
                <w:sz w:val="26"/>
                <w:szCs w:val="26"/>
              </w:rPr>
              <w:t>Решение Собрания муниципального образования «Холмский городской округ» от 17.09.2020 №32/6-262</w:t>
            </w:r>
          </w:p>
          <w:p w:rsidR="00F35B6D" w:rsidRPr="00345171" w:rsidRDefault="00F35B6D" w:rsidP="00F35B6D">
            <w:pPr>
              <w:pStyle w:val="a3"/>
              <w:ind w:firstLine="567"/>
              <w:jc w:val="center"/>
              <w:rPr>
                <w:rFonts w:ascii="Times New Roman" w:hAnsi="Times New Roman" w:cs="Times New Roman"/>
                <w:i/>
                <w:sz w:val="26"/>
                <w:szCs w:val="26"/>
              </w:rPr>
            </w:pPr>
            <w:r w:rsidRPr="00345171">
              <w:rPr>
                <w:rFonts w:ascii="Times New Roman" w:hAnsi="Times New Roman" w:cs="Times New Roman"/>
                <w:i/>
                <w:sz w:val="26"/>
                <w:szCs w:val="26"/>
              </w:rPr>
              <w:t xml:space="preserve">«Об утверждении Положения о проведении схода граждан в сельских населенных пунктах </w:t>
            </w:r>
          </w:p>
          <w:p w:rsidR="00F35B6D" w:rsidRDefault="00F35B6D" w:rsidP="00F35B6D">
            <w:pPr>
              <w:pStyle w:val="a3"/>
              <w:ind w:firstLine="567"/>
              <w:jc w:val="center"/>
              <w:rPr>
                <w:rFonts w:ascii="Times New Roman" w:hAnsi="Times New Roman" w:cs="Times New Roman"/>
                <w:i/>
                <w:sz w:val="26"/>
                <w:szCs w:val="26"/>
              </w:rPr>
            </w:pPr>
            <w:r w:rsidRPr="00345171">
              <w:rPr>
                <w:rFonts w:ascii="Times New Roman" w:hAnsi="Times New Roman" w:cs="Times New Roman"/>
                <w:i/>
                <w:sz w:val="26"/>
                <w:szCs w:val="26"/>
              </w:rPr>
              <w:t>муниципального образования «Холмский городской округ»</w:t>
            </w:r>
          </w:p>
          <w:p w:rsidR="00345171" w:rsidRPr="00345171" w:rsidRDefault="00345171" w:rsidP="00F35B6D">
            <w:pPr>
              <w:pStyle w:val="a3"/>
              <w:ind w:firstLine="567"/>
              <w:jc w:val="center"/>
              <w:rPr>
                <w:rFonts w:ascii="Times New Roman" w:hAnsi="Times New Roman" w:cs="Times New Roman"/>
                <w:i/>
                <w:sz w:val="26"/>
                <w:szCs w:val="26"/>
              </w:rPr>
            </w:pPr>
          </w:p>
        </w:tc>
      </w:tr>
      <w:tr w:rsidR="00F35B6D" w:rsidRPr="00345171" w:rsidTr="001136B2">
        <w:tc>
          <w:tcPr>
            <w:tcW w:w="14029" w:type="dxa"/>
            <w:gridSpan w:val="2"/>
          </w:tcPr>
          <w:p w:rsidR="00F35B6D" w:rsidRPr="00345171" w:rsidRDefault="00F35B6D" w:rsidP="00F35B6D">
            <w:pPr>
              <w:pStyle w:val="a3"/>
              <w:ind w:firstLine="22"/>
              <w:jc w:val="center"/>
              <w:rPr>
                <w:rFonts w:ascii="Times New Roman" w:hAnsi="Times New Roman" w:cs="Times New Roman"/>
                <w:b/>
                <w:sz w:val="26"/>
                <w:szCs w:val="26"/>
              </w:rPr>
            </w:pPr>
          </w:p>
          <w:p w:rsidR="00F35B6D" w:rsidRPr="00345171" w:rsidRDefault="00F35B6D" w:rsidP="00F35B6D">
            <w:pPr>
              <w:pStyle w:val="a3"/>
              <w:ind w:firstLine="22"/>
              <w:jc w:val="center"/>
              <w:rPr>
                <w:rFonts w:ascii="Times New Roman" w:hAnsi="Times New Roman" w:cs="Times New Roman"/>
                <w:b/>
                <w:sz w:val="26"/>
                <w:szCs w:val="26"/>
              </w:rPr>
            </w:pPr>
            <w:r w:rsidRPr="00345171">
              <w:rPr>
                <w:rFonts w:ascii="Times New Roman" w:hAnsi="Times New Roman" w:cs="Times New Roman"/>
                <w:b/>
                <w:sz w:val="26"/>
                <w:szCs w:val="26"/>
              </w:rPr>
              <w:t>Наименование</w:t>
            </w:r>
          </w:p>
          <w:p w:rsidR="00F35B6D" w:rsidRPr="00345171" w:rsidRDefault="00F35B6D" w:rsidP="00F35B6D">
            <w:pPr>
              <w:pStyle w:val="a3"/>
              <w:ind w:firstLine="22"/>
              <w:jc w:val="center"/>
              <w:rPr>
                <w:rFonts w:ascii="Times New Roman" w:hAnsi="Times New Roman" w:cs="Times New Roman"/>
                <w:b/>
                <w:sz w:val="26"/>
                <w:szCs w:val="26"/>
              </w:rPr>
            </w:pPr>
          </w:p>
        </w:tc>
      </w:tr>
      <w:tr w:rsidR="009202E8" w:rsidRPr="00345171" w:rsidTr="001136B2">
        <w:tc>
          <w:tcPr>
            <w:tcW w:w="7465" w:type="dxa"/>
          </w:tcPr>
          <w:p w:rsidR="009202E8" w:rsidRPr="00345171" w:rsidRDefault="00F35B6D" w:rsidP="00F35B6D">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 утверждении Положения о проведении схода граждан в сельских населенных пунктах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9202E8" w:rsidRPr="00345171" w:rsidRDefault="00F35B6D" w:rsidP="009202E8">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 утверждении Положения о проведении схода граждан в сельских населенных пунктах </w:t>
            </w:r>
            <w:r w:rsidRPr="00345171">
              <w:rPr>
                <w:rFonts w:ascii="Times New Roman" w:hAnsi="Times New Roman" w:cs="Times New Roman"/>
                <w:b/>
                <w:sz w:val="26"/>
                <w:szCs w:val="26"/>
              </w:rPr>
              <w:t>Холмского муниципального округа Сахалинской области</w:t>
            </w:r>
          </w:p>
        </w:tc>
      </w:tr>
      <w:tr w:rsidR="00F35B6D" w:rsidRPr="00345171" w:rsidTr="001136B2">
        <w:tc>
          <w:tcPr>
            <w:tcW w:w="14029" w:type="dxa"/>
            <w:gridSpan w:val="2"/>
          </w:tcPr>
          <w:p w:rsidR="00F35B6D" w:rsidRPr="00345171" w:rsidRDefault="00F35B6D" w:rsidP="00F35B6D">
            <w:pPr>
              <w:pStyle w:val="a3"/>
              <w:ind w:firstLine="22"/>
              <w:jc w:val="center"/>
              <w:rPr>
                <w:rFonts w:ascii="Times New Roman" w:hAnsi="Times New Roman" w:cs="Times New Roman"/>
                <w:b/>
                <w:sz w:val="26"/>
                <w:szCs w:val="26"/>
              </w:rPr>
            </w:pPr>
          </w:p>
          <w:p w:rsidR="00F35B6D" w:rsidRPr="00345171" w:rsidRDefault="00F35B6D" w:rsidP="00F35B6D">
            <w:pPr>
              <w:pStyle w:val="a3"/>
              <w:ind w:firstLine="22"/>
              <w:jc w:val="center"/>
              <w:rPr>
                <w:rFonts w:ascii="Times New Roman" w:hAnsi="Times New Roman" w:cs="Times New Roman"/>
                <w:b/>
                <w:sz w:val="26"/>
                <w:szCs w:val="26"/>
              </w:rPr>
            </w:pPr>
            <w:r w:rsidRPr="00345171">
              <w:rPr>
                <w:rFonts w:ascii="Times New Roman" w:hAnsi="Times New Roman" w:cs="Times New Roman"/>
                <w:b/>
                <w:sz w:val="26"/>
                <w:szCs w:val="26"/>
              </w:rPr>
              <w:t>Решение</w:t>
            </w:r>
          </w:p>
          <w:p w:rsidR="00F35B6D" w:rsidRPr="00345171" w:rsidRDefault="00F35B6D" w:rsidP="00F35B6D">
            <w:pPr>
              <w:pStyle w:val="a3"/>
              <w:ind w:firstLine="22"/>
              <w:jc w:val="center"/>
              <w:rPr>
                <w:rFonts w:ascii="Times New Roman" w:hAnsi="Times New Roman" w:cs="Times New Roman"/>
                <w:b/>
                <w:sz w:val="26"/>
                <w:szCs w:val="26"/>
              </w:rPr>
            </w:pPr>
          </w:p>
        </w:tc>
      </w:tr>
      <w:tr w:rsidR="009202E8" w:rsidRPr="00345171" w:rsidTr="001136B2">
        <w:tc>
          <w:tcPr>
            <w:tcW w:w="7465" w:type="dxa"/>
          </w:tcPr>
          <w:p w:rsidR="009202E8" w:rsidRPr="00345171" w:rsidRDefault="00F35B6D" w:rsidP="00F35B6D">
            <w:pPr>
              <w:pStyle w:val="a3"/>
              <w:numPr>
                <w:ilvl w:val="0"/>
                <w:numId w:val="6"/>
              </w:numPr>
              <w:tabs>
                <w:tab w:val="left" w:pos="810"/>
              </w:tabs>
              <w:ind w:left="0"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Утвердить Положение о проведении схода граждан в сельских населенных пунктах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(прилагается).</w:t>
            </w:r>
          </w:p>
        </w:tc>
        <w:tc>
          <w:tcPr>
            <w:tcW w:w="6564" w:type="dxa"/>
          </w:tcPr>
          <w:p w:rsidR="009202E8" w:rsidRPr="00345171" w:rsidRDefault="00F35B6D" w:rsidP="0064751A">
            <w:pPr>
              <w:pStyle w:val="a3"/>
              <w:numPr>
                <w:ilvl w:val="0"/>
                <w:numId w:val="7"/>
              </w:numPr>
              <w:tabs>
                <w:tab w:val="left" w:pos="916"/>
              </w:tabs>
              <w:ind w:left="67"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Утвердить Положение о проведении схода граждан в сельских населенных пунктах </w:t>
            </w:r>
            <w:r w:rsidRPr="00345171">
              <w:rPr>
                <w:rFonts w:ascii="Times New Roman" w:hAnsi="Times New Roman" w:cs="Times New Roman"/>
                <w:b/>
                <w:sz w:val="26"/>
                <w:szCs w:val="26"/>
              </w:rPr>
              <w:t xml:space="preserve">Холмского муниципального округа Сахалинской области </w:t>
            </w:r>
            <w:r w:rsidRPr="00345171">
              <w:rPr>
                <w:rFonts w:ascii="Times New Roman" w:hAnsi="Times New Roman" w:cs="Times New Roman"/>
                <w:sz w:val="26"/>
                <w:szCs w:val="26"/>
              </w:rPr>
              <w:t>(прилагается).</w:t>
            </w:r>
          </w:p>
        </w:tc>
      </w:tr>
      <w:tr w:rsidR="001433C9" w:rsidRPr="00345171" w:rsidTr="001136B2">
        <w:tc>
          <w:tcPr>
            <w:tcW w:w="7465" w:type="dxa"/>
          </w:tcPr>
          <w:p w:rsidR="001433C9" w:rsidRPr="00345171" w:rsidRDefault="00F35B6D" w:rsidP="00F35B6D">
            <w:pPr>
              <w:pStyle w:val="a3"/>
              <w:numPr>
                <w:ilvl w:val="0"/>
                <w:numId w:val="7"/>
              </w:numPr>
              <w:tabs>
                <w:tab w:val="left" w:pos="810"/>
              </w:tabs>
              <w:ind w:left="0"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Опубликовать настоящее решение в </w:t>
            </w:r>
            <w:r w:rsidRPr="00345171">
              <w:rPr>
                <w:rFonts w:ascii="Times New Roman" w:hAnsi="Times New Roman" w:cs="Times New Roman"/>
                <w:strike/>
                <w:sz w:val="26"/>
                <w:szCs w:val="26"/>
              </w:rPr>
              <w:t>газете «Холмская панорама».</w:t>
            </w:r>
          </w:p>
        </w:tc>
        <w:tc>
          <w:tcPr>
            <w:tcW w:w="6564" w:type="dxa"/>
          </w:tcPr>
          <w:p w:rsidR="001433C9" w:rsidRPr="00345171" w:rsidRDefault="00F35B6D" w:rsidP="0064751A">
            <w:pPr>
              <w:pStyle w:val="a3"/>
              <w:numPr>
                <w:ilvl w:val="0"/>
                <w:numId w:val="6"/>
              </w:numPr>
              <w:tabs>
                <w:tab w:val="left" w:pos="916"/>
              </w:tabs>
              <w:ind w:left="67" w:firstLine="567"/>
              <w:jc w:val="both"/>
              <w:rPr>
                <w:rFonts w:ascii="Times New Roman" w:hAnsi="Times New Roman" w:cs="Times New Roman"/>
                <w:sz w:val="26"/>
                <w:szCs w:val="26"/>
              </w:rPr>
            </w:pPr>
            <w:r w:rsidRPr="00345171">
              <w:rPr>
                <w:rFonts w:ascii="Times New Roman" w:hAnsi="Times New Roman" w:cs="Times New Roman"/>
                <w:sz w:val="26"/>
                <w:szCs w:val="26"/>
                <w:lang w:eastAsia="zh-CN"/>
              </w:rPr>
              <w:t xml:space="preserve">Опубликовать настоящее решение в  </w:t>
            </w:r>
            <w:r w:rsidRPr="00345171">
              <w:rPr>
                <w:rFonts w:ascii="Times New Roman" w:hAnsi="Times New Roman" w:cs="Times New Roman"/>
                <w:b/>
                <w:sz w:val="26"/>
                <w:szCs w:val="26"/>
                <w:lang w:eastAsia="zh-CN"/>
              </w:rPr>
              <w:t>сетевом издании –</w:t>
            </w:r>
            <w:r w:rsidRPr="00345171">
              <w:rPr>
                <w:rFonts w:ascii="Times New Roman" w:eastAsia="DejaVu Sans" w:hAnsi="Times New Roman" w:cs="Times New Roman"/>
                <w:b/>
                <w:sz w:val="26"/>
                <w:szCs w:val="26"/>
                <w:lang w:eastAsia="zh-CN"/>
              </w:rPr>
              <w:t xml:space="preserve"> </w:t>
            </w:r>
            <w:hyperlink r:id="rId7" w:history="1">
              <w:r w:rsidRPr="00345171">
                <w:rPr>
                  <w:rFonts w:ascii="Times New Roman" w:eastAsia="DejaVu Sans" w:hAnsi="Times New Roman" w:cs="Times New Roman"/>
                  <w:b/>
                  <w:color w:val="0000FF"/>
                  <w:sz w:val="26"/>
                  <w:szCs w:val="26"/>
                  <w:lang w:eastAsia="zh-CN"/>
                </w:rPr>
                <w:t>kholmsk-pravo.ru</w:t>
              </w:r>
            </w:hyperlink>
            <w:r w:rsidRPr="00345171">
              <w:rPr>
                <w:rFonts w:ascii="Times New Roman" w:eastAsia="DejaVu Sans" w:hAnsi="Times New Roman" w:cs="Times New Roman"/>
                <w:b/>
                <w:sz w:val="26"/>
                <w:szCs w:val="26"/>
                <w:lang w:eastAsia="zh-CN"/>
              </w:rPr>
              <w:t xml:space="preserve">, </w:t>
            </w:r>
            <w:r w:rsidRPr="00345171">
              <w:rPr>
                <w:rFonts w:ascii="Times New Roman" w:hAnsi="Times New Roman" w:cs="Times New Roman"/>
                <w:b/>
                <w:sz w:val="26"/>
                <w:szCs w:val="26"/>
                <w:lang w:eastAsia="zh-CN"/>
              </w:rPr>
              <w:t xml:space="preserve">газете «Холмская панорама», </w:t>
            </w:r>
            <w:r w:rsidRPr="00345171">
              <w:rPr>
                <w:rFonts w:ascii="Times New Roman" w:eastAsia="DejaVu Sans" w:hAnsi="Times New Roman" w:cs="Times New Roman"/>
                <w:b/>
                <w:sz w:val="26"/>
                <w:szCs w:val="26"/>
                <w:lang w:eastAsia="zh-CN"/>
              </w:rPr>
              <w:t>разместить на официальном сайте администрации Холмского муниципального округа Сахалинской области.</w:t>
            </w:r>
          </w:p>
        </w:tc>
      </w:tr>
      <w:tr w:rsidR="001136B2" w:rsidRPr="00345171" w:rsidTr="001136B2">
        <w:tc>
          <w:tcPr>
            <w:tcW w:w="7465" w:type="dxa"/>
          </w:tcPr>
          <w:p w:rsidR="001136B2" w:rsidRPr="00345171" w:rsidRDefault="001136B2" w:rsidP="001136B2">
            <w:pPr>
              <w:pStyle w:val="a3"/>
              <w:numPr>
                <w:ilvl w:val="0"/>
                <w:numId w:val="7"/>
              </w:numPr>
              <w:tabs>
                <w:tab w:val="left" w:pos="810"/>
              </w:tabs>
              <w:ind w:left="0" w:firstLine="567"/>
              <w:jc w:val="both"/>
              <w:rPr>
                <w:rFonts w:ascii="Times New Roman" w:hAnsi="Times New Roman" w:cs="Times New Roman"/>
                <w:sz w:val="26"/>
                <w:szCs w:val="26"/>
              </w:rPr>
            </w:pPr>
            <w:r>
              <w:rPr>
                <w:rFonts w:ascii="Times New Roman" w:hAnsi="Times New Roman" w:cs="Times New Roman"/>
                <w:sz w:val="26"/>
                <w:szCs w:val="26"/>
              </w:rPr>
              <w:t xml:space="preserve">Контроль за исполнением настоящего решения возложить на постоянную комиссию по Регламенту, депутатской этике и местному самоуправлению Собрания </w:t>
            </w:r>
            <w:r w:rsidRPr="00F05D76">
              <w:rPr>
                <w:rFonts w:ascii="Times New Roman" w:hAnsi="Times New Roman" w:cs="Times New Roman"/>
                <w:strike/>
                <w:sz w:val="26"/>
                <w:szCs w:val="26"/>
              </w:rPr>
              <w:t xml:space="preserve">муниципального образования </w:t>
            </w:r>
            <w:r w:rsidR="00F05D76" w:rsidRPr="00F05D76">
              <w:rPr>
                <w:rFonts w:ascii="Times New Roman" w:hAnsi="Times New Roman" w:cs="Times New Roman"/>
                <w:strike/>
                <w:sz w:val="26"/>
                <w:szCs w:val="26"/>
              </w:rPr>
              <w:t>«Холмский городской округ» (А.В. Ермаков)</w:t>
            </w:r>
            <w:r w:rsidR="00F05D76">
              <w:rPr>
                <w:rFonts w:ascii="Times New Roman" w:hAnsi="Times New Roman" w:cs="Times New Roman"/>
                <w:sz w:val="26"/>
                <w:szCs w:val="26"/>
              </w:rPr>
              <w:t>.</w:t>
            </w:r>
          </w:p>
        </w:tc>
        <w:tc>
          <w:tcPr>
            <w:tcW w:w="6564" w:type="dxa"/>
          </w:tcPr>
          <w:p w:rsidR="001136B2" w:rsidRPr="00345171" w:rsidRDefault="00F05D76" w:rsidP="00F05D76">
            <w:pPr>
              <w:pStyle w:val="a3"/>
              <w:numPr>
                <w:ilvl w:val="0"/>
                <w:numId w:val="6"/>
              </w:numPr>
              <w:tabs>
                <w:tab w:val="left" w:pos="916"/>
              </w:tabs>
              <w:ind w:left="67" w:firstLine="567"/>
              <w:jc w:val="both"/>
              <w:rPr>
                <w:rFonts w:ascii="Times New Roman" w:hAnsi="Times New Roman" w:cs="Times New Roman"/>
                <w:sz w:val="26"/>
                <w:szCs w:val="26"/>
                <w:lang w:eastAsia="zh-CN"/>
              </w:rPr>
            </w:pPr>
            <w:r>
              <w:rPr>
                <w:rFonts w:ascii="Times New Roman" w:hAnsi="Times New Roman" w:cs="Times New Roman"/>
                <w:sz w:val="26"/>
                <w:szCs w:val="26"/>
              </w:rPr>
              <w:t xml:space="preserve">Контроль за исполнением настоящего решения возложить на постоянную комиссию по Регламенту, депутатской этике и местному самоуправлению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Pr>
                <w:rFonts w:ascii="Times New Roman" w:hAnsi="Times New Roman" w:cs="Times New Roman"/>
                <w:sz w:val="26"/>
                <w:szCs w:val="26"/>
              </w:rPr>
              <w:t xml:space="preserve"> </w:t>
            </w:r>
            <w:r w:rsidRPr="00F05D76">
              <w:rPr>
                <w:rFonts w:ascii="Times New Roman" w:hAnsi="Times New Roman" w:cs="Times New Roman"/>
                <w:b/>
                <w:sz w:val="26"/>
                <w:szCs w:val="26"/>
              </w:rPr>
              <w:t>(</w:t>
            </w:r>
            <w:r>
              <w:rPr>
                <w:rFonts w:ascii="Times New Roman" w:hAnsi="Times New Roman" w:cs="Times New Roman"/>
                <w:b/>
                <w:sz w:val="26"/>
                <w:szCs w:val="26"/>
              </w:rPr>
              <w:t>Я.Э</w:t>
            </w:r>
            <w:r w:rsidRPr="00F05D76">
              <w:rPr>
                <w:rFonts w:ascii="Times New Roman" w:hAnsi="Times New Roman" w:cs="Times New Roman"/>
                <w:b/>
                <w:sz w:val="26"/>
                <w:szCs w:val="26"/>
              </w:rPr>
              <w:t>.</w:t>
            </w:r>
            <w:r>
              <w:rPr>
                <w:rFonts w:ascii="Times New Roman" w:hAnsi="Times New Roman" w:cs="Times New Roman"/>
                <w:b/>
                <w:sz w:val="26"/>
                <w:szCs w:val="26"/>
              </w:rPr>
              <w:t xml:space="preserve"> Попов</w:t>
            </w:r>
            <w:r w:rsidRPr="00F05D76">
              <w:rPr>
                <w:rFonts w:ascii="Times New Roman" w:hAnsi="Times New Roman" w:cs="Times New Roman"/>
                <w:b/>
                <w:sz w:val="26"/>
                <w:szCs w:val="26"/>
              </w:rPr>
              <w:t>)</w:t>
            </w:r>
            <w:r>
              <w:rPr>
                <w:rFonts w:ascii="Times New Roman" w:hAnsi="Times New Roman" w:cs="Times New Roman"/>
                <w:b/>
                <w:sz w:val="26"/>
                <w:szCs w:val="26"/>
              </w:rPr>
              <w:t>.</w:t>
            </w:r>
          </w:p>
        </w:tc>
      </w:tr>
      <w:tr w:rsidR="0064751A" w:rsidRPr="00345171" w:rsidTr="001136B2">
        <w:tc>
          <w:tcPr>
            <w:tcW w:w="14029" w:type="dxa"/>
            <w:gridSpan w:val="2"/>
          </w:tcPr>
          <w:p w:rsidR="0064751A" w:rsidRPr="00345171" w:rsidRDefault="0064751A" w:rsidP="0064751A">
            <w:pPr>
              <w:pStyle w:val="a3"/>
              <w:ind w:firstLine="567"/>
              <w:jc w:val="center"/>
              <w:rPr>
                <w:rFonts w:ascii="Times New Roman" w:hAnsi="Times New Roman" w:cs="Times New Roman"/>
                <w:b/>
                <w:sz w:val="26"/>
                <w:szCs w:val="26"/>
              </w:rPr>
            </w:pPr>
          </w:p>
          <w:p w:rsidR="0064751A" w:rsidRPr="00345171" w:rsidRDefault="0064751A" w:rsidP="0064751A">
            <w:pPr>
              <w:pStyle w:val="a3"/>
              <w:ind w:firstLine="567"/>
              <w:jc w:val="center"/>
              <w:rPr>
                <w:rFonts w:ascii="Times New Roman" w:hAnsi="Times New Roman" w:cs="Times New Roman"/>
                <w:b/>
                <w:sz w:val="26"/>
                <w:szCs w:val="26"/>
              </w:rPr>
            </w:pPr>
            <w:r w:rsidRPr="00345171">
              <w:rPr>
                <w:rFonts w:ascii="Times New Roman" w:hAnsi="Times New Roman" w:cs="Times New Roman"/>
                <w:b/>
                <w:sz w:val="26"/>
                <w:szCs w:val="26"/>
              </w:rPr>
              <w:t xml:space="preserve">Положение о проведении схода граждан в сельских населенных пунктах </w:t>
            </w:r>
          </w:p>
          <w:p w:rsidR="0064751A" w:rsidRPr="00345171" w:rsidRDefault="0064751A" w:rsidP="0064751A">
            <w:pPr>
              <w:pStyle w:val="a3"/>
              <w:ind w:firstLine="567"/>
              <w:jc w:val="center"/>
              <w:rPr>
                <w:rFonts w:ascii="Times New Roman" w:hAnsi="Times New Roman" w:cs="Times New Roman"/>
                <w:b/>
                <w:sz w:val="26"/>
                <w:szCs w:val="26"/>
              </w:rPr>
            </w:pPr>
            <w:r w:rsidRPr="00345171">
              <w:rPr>
                <w:rFonts w:ascii="Times New Roman" w:hAnsi="Times New Roman" w:cs="Times New Roman"/>
                <w:b/>
                <w:sz w:val="26"/>
                <w:szCs w:val="26"/>
              </w:rPr>
              <w:t>муниципального образования «Холмский городской округ»</w:t>
            </w:r>
          </w:p>
          <w:p w:rsidR="0064751A" w:rsidRPr="00345171" w:rsidRDefault="0064751A" w:rsidP="0064751A">
            <w:pPr>
              <w:pStyle w:val="a3"/>
              <w:ind w:firstLine="567"/>
              <w:jc w:val="center"/>
              <w:rPr>
                <w:rFonts w:ascii="Times New Roman" w:hAnsi="Times New Roman" w:cs="Times New Roman"/>
                <w:b/>
                <w:sz w:val="26"/>
                <w:szCs w:val="26"/>
              </w:rPr>
            </w:pP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Положение о проведении схода граждан в сельских населенных пунктах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Положение о проведении схода граждан в сельских населенных пунктах </w:t>
            </w:r>
            <w:r w:rsidRPr="00345171">
              <w:rPr>
                <w:rFonts w:ascii="Times New Roman" w:hAnsi="Times New Roman" w:cs="Times New Roman"/>
                <w:b/>
                <w:sz w:val="26"/>
                <w:szCs w:val="26"/>
              </w:rPr>
              <w:t>Холмского муниципального округа Сахалинской области</w:t>
            </w:r>
          </w:p>
        </w:tc>
      </w:tr>
      <w:tr w:rsidR="0064751A" w:rsidRPr="00345171" w:rsidTr="001136B2">
        <w:tc>
          <w:tcPr>
            <w:tcW w:w="7465" w:type="dxa"/>
          </w:tcPr>
          <w:p w:rsidR="0064751A" w:rsidRPr="00345171" w:rsidRDefault="0064751A"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Настоящее Положение в соответствии с Федеральным законом от 06.10.2003 </w:t>
            </w:r>
            <w:r w:rsidR="00144689" w:rsidRPr="00345171">
              <w:rPr>
                <w:rFonts w:ascii="Times New Roman" w:hAnsi="Times New Roman" w:cs="Times New Roman"/>
                <w:sz w:val="26"/>
                <w:szCs w:val="26"/>
              </w:rPr>
              <w:t xml:space="preserve">№ </w:t>
            </w:r>
            <w:r w:rsidRPr="00345171">
              <w:rPr>
                <w:rFonts w:ascii="Times New Roman" w:hAnsi="Times New Roman" w:cs="Times New Roman"/>
                <w:sz w:val="26"/>
                <w:szCs w:val="26"/>
              </w:rPr>
              <w:t xml:space="preserve">131-ФЗ «Об общих принципах организации местного самоуправления в Российской Федерации» (далее - Федеральный закон Nº 131-ФЗ), Законом Сахалинской области от </w:t>
            </w:r>
            <w:r w:rsidR="00144689" w:rsidRPr="00345171">
              <w:rPr>
                <w:rFonts w:ascii="Times New Roman" w:hAnsi="Times New Roman" w:cs="Times New Roman"/>
                <w:sz w:val="26"/>
                <w:szCs w:val="26"/>
              </w:rPr>
              <w:t>19.03.2019 № 26-ЗО</w:t>
            </w:r>
            <w:r w:rsidRPr="00345171">
              <w:rPr>
                <w:rFonts w:ascii="Times New Roman" w:hAnsi="Times New Roman" w:cs="Times New Roman"/>
                <w:sz w:val="26"/>
                <w:szCs w:val="26"/>
              </w:rPr>
              <w:t xml:space="preserve"> «Об отдельных вопросах осуществления деятельности старосты сельского населенного пункта муниципального образования Сахалинской области» далее Закон Сахалинской области </w:t>
            </w:r>
            <w:r w:rsidR="00144689" w:rsidRPr="00345171">
              <w:rPr>
                <w:rFonts w:ascii="Times New Roman" w:hAnsi="Times New Roman" w:cs="Times New Roman"/>
                <w:sz w:val="26"/>
                <w:szCs w:val="26"/>
              </w:rPr>
              <w:t>№</w:t>
            </w:r>
            <w:r w:rsidRPr="00345171">
              <w:rPr>
                <w:rFonts w:ascii="Times New Roman" w:hAnsi="Times New Roman" w:cs="Times New Roman"/>
                <w:sz w:val="26"/>
                <w:szCs w:val="26"/>
              </w:rPr>
              <w:t xml:space="preserve"> </w:t>
            </w:r>
            <w:r w:rsidR="00144689" w:rsidRPr="00345171">
              <w:rPr>
                <w:rFonts w:ascii="Times New Roman" w:hAnsi="Times New Roman" w:cs="Times New Roman"/>
                <w:sz w:val="26"/>
                <w:szCs w:val="26"/>
              </w:rPr>
              <w:t>26-ЗО</w:t>
            </w:r>
            <w:r w:rsidRPr="00345171">
              <w:rPr>
                <w:rFonts w:ascii="Times New Roman" w:hAnsi="Times New Roman" w:cs="Times New Roman"/>
                <w:sz w:val="26"/>
                <w:szCs w:val="26"/>
              </w:rPr>
              <w:t xml:space="preserve">), Уставом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определяет порядок созыва и проведения схода граждан в сельских населенных пунктах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(далее - сход граждан).</w:t>
            </w:r>
          </w:p>
        </w:tc>
        <w:tc>
          <w:tcPr>
            <w:tcW w:w="6564" w:type="dxa"/>
          </w:tcPr>
          <w:p w:rsidR="0064751A" w:rsidRPr="00345171" w:rsidRDefault="0064751A" w:rsidP="00345171">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Настоящее Положение в соответствии с Федеральным законом от 06.10.2003 </w:t>
            </w:r>
            <w:r w:rsidR="00345171" w:rsidRPr="00345171">
              <w:rPr>
                <w:rFonts w:ascii="Times New Roman" w:hAnsi="Times New Roman" w:cs="Times New Roman"/>
                <w:sz w:val="26"/>
                <w:szCs w:val="26"/>
              </w:rPr>
              <w:t xml:space="preserve">№ </w:t>
            </w:r>
            <w:r w:rsidRPr="00345171">
              <w:rPr>
                <w:rFonts w:ascii="Times New Roman" w:hAnsi="Times New Roman" w:cs="Times New Roman"/>
                <w:sz w:val="26"/>
                <w:szCs w:val="26"/>
              </w:rPr>
              <w:t xml:space="preserve">131-ФЗ «Об общих принципах организации местного самоуправления в Российской Федерации» (далее - Федеральный закон </w:t>
            </w:r>
            <w:r w:rsidR="00345171" w:rsidRPr="00345171">
              <w:rPr>
                <w:rFonts w:ascii="Times New Roman" w:hAnsi="Times New Roman" w:cs="Times New Roman"/>
                <w:sz w:val="26"/>
                <w:szCs w:val="26"/>
              </w:rPr>
              <w:t>№</w:t>
            </w:r>
            <w:r w:rsidRPr="00345171">
              <w:rPr>
                <w:rFonts w:ascii="Times New Roman" w:hAnsi="Times New Roman" w:cs="Times New Roman"/>
                <w:sz w:val="26"/>
                <w:szCs w:val="26"/>
              </w:rPr>
              <w:t xml:space="preserve"> 131-ФЗ), Законом Сахалинской области от 19.03.2019 </w:t>
            </w:r>
            <w:r w:rsidR="00345171" w:rsidRPr="00345171">
              <w:rPr>
                <w:rFonts w:ascii="Times New Roman" w:hAnsi="Times New Roman" w:cs="Times New Roman"/>
                <w:sz w:val="26"/>
                <w:szCs w:val="26"/>
              </w:rPr>
              <w:t>№</w:t>
            </w:r>
            <w:r w:rsidRPr="00345171">
              <w:rPr>
                <w:rFonts w:ascii="Times New Roman" w:hAnsi="Times New Roman" w:cs="Times New Roman"/>
                <w:sz w:val="26"/>
                <w:szCs w:val="26"/>
              </w:rPr>
              <w:t xml:space="preserve"> 26-</w:t>
            </w:r>
            <w:r w:rsidR="00345171" w:rsidRPr="00345171">
              <w:rPr>
                <w:rFonts w:ascii="Times New Roman" w:hAnsi="Times New Roman" w:cs="Times New Roman"/>
                <w:sz w:val="26"/>
                <w:szCs w:val="26"/>
              </w:rPr>
              <w:t>ЗО</w:t>
            </w:r>
            <w:r w:rsidRPr="00345171">
              <w:rPr>
                <w:rFonts w:ascii="Times New Roman" w:hAnsi="Times New Roman" w:cs="Times New Roman"/>
                <w:sz w:val="26"/>
                <w:szCs w:val="26"/>
              </w:rPr>
              <w:t xml:space="preserve"> «Об отдельных вопросах осуществления деятельности старосты сельского населенного пункта муниципального образования Сахалинской области» далее Закон Сахалинской области </w:t>
            </w:r>
            <w:r w:rsidR="00345171" w:rsidRPr="00345171">
              <w:rPr>
                <w:rFonts w:ascii="Times New Roman" w:hAnsi="Times New Roman" w:cs="Times New Roman"/>
                <w:sz w:val="26"/>
                <w:szCs w:val="26"/>
              </w:rPr>
              <w:t>№</w:t>
            </w:r>
            <w:r w:rsidRPr="00345171">
              <w:rPr>
                <w:rFonts w:ascii="Times New Roman" w:hAnsi="Times New Roman" w:cs="Times New Roman"/>
                <w:sz w:val="26"/>
                <w:szCs w:val="26"/>
              </w:rPr>
              <w:t xml:space="preserve"> 26-</w:t>
            </w:r>
            <w:r w:rsidR="00345171" w:rsidRPr="00345171">
              <w:rPr>
                <w:rFonts w:ascii="Times New Roman" w:hAnsi="Times New Roman" w:cs="Times New Roman"/>
                <w:sz w:val="26"/>
                <w:szCs w:val="26"/>
              </w:rPr>
              <w:t>ЗО</w:t>
            </w:r>
            <w:r w:rsidRPr="00345171">
              <w:rPr>
                <w:rFonts w:ascii="Times New Roman" w:hAnsi="Times New Roman" w:cs="Times New Roman"/>
                <w:sz w:val="26"/>
                <w:szCs w:val="26"/>
              </w:rPr>
              <w:t xml:space="preserve">), Уставом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определяет порядок созыва и проведения схода граждан в сельских населенных пунктах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(далее - сход граждан).</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1.3. Сход граждан проводится в обстановке открытости и гласности. В сходе граждан могут принимать участие представители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предприятий, организаций, учреждений, расположенных на данной территории, представители общественных организаций.</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1.3. Сход граждан проводится в обстановке открытости и гласности. В сходе граждан могут принимать участие представители органов местного самоуправления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предприятий, организаций, учреждений, расположенных на данной территории, представители общественных организаций.</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1.6. Расходы, связанные с подготовкой и проведением схода граждан, производятся за счет средств местного бюджета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1.6. Расходы, связанные с подготовкой и проведением схода граждан, производятся за счет средств местного бюджета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Полномочия схода граждан</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2.1. Сход граждан проводится по вопросам:</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решения вопроса изменения границ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влекущее отнесение территорий населенных пунктов к территориям других муниципальных образований;</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2) решения вопроса введения и использования средств самообложения граждан на территории населённого пункта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решения вопроса о выдвижении кандидатуры старосты сельского населённого пункта, а также решение вопроса о досрочном прекращении полномочий старосты сельского населённого пункта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4)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Полномочия схода граждан</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2.1. Сход граждан проводится по вопросам:</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решения вопроса изменения границ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влекущее отнесение территорий населенных пунктов к территориям других муниципальных образований;</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2) решения вопроса введения и использования средств самообложения граждан на территории населённого пункта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решения вопроса о выдвижении кандидатуры старосты сельского населённого пункта, а также решение вопроса о досрочном прекращении полномочий старосты сельского населённого пункта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4)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3.1. Сход граждан может быть проведён по инициативе:</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органов местного самоуправления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инициативной группы граждан, имеющих право на участие в сходе граждан, при этом количество граждан, инициирующих проведение схода, не может быть менее 10 человек;</w:t>
            </w:r>
          </w:p>
          <w:p w:rsidR="0064751A" w:rsidRPr="00345171" w:rsidRDefault="0064751A" w:rsidP="00345171">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органов территориального общественного самоуправления на соответствующей территории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Инициатива органа территориального общественного самоуправления населенного пункта должна быть оформлена решением, п</w:t>
            </w:r>
            <w:r w:rsidR="00345171">
              <w:rPr>
                <w:rFonts w:ascii="Times New Roman" w:hAnsi="Times New Roman" w:cs="Times New Roman"/>
                <w:sz w:val="26"/>
                <w:szCs w:val="26"/>
              </w:rPr>
              <w:t>ринятым данным органом.</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3.1. Сход граждан может быть проведён по инициативе:</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органов местного самоуправления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инициативной группы граждан, имеющих право на участие в сходе граждан, при этом количество граждан, инициирующих проведение схода, не может быть менее 10 человек;</w:t>
            </w:r>
          </w:p>
          <w:p w:rsidR="0064751A" w:rsidRPr="00345171" w:rsidRDefault="0064751A" w:rsidP="00345171">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органов территориального общественного самоуправления на соответствующей территории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Инициатива органа территориального общественного самоуправления населенного пункта должна быть оформлена решением, п</w:t>
            </w:r>
            <w:r w:rsidR="00345171">
              <w:rPr>
                <w:rFonts w:ascii="Times New Roman" w:hAnsi="Times New Roman" w:cs="Times New Roman"/>
                <w:sz w:val="26"/>
                <w:szCs w:val="26"/>
              </w:rPr>
              <w:t>ринятым данным органом.</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3.2. Ходатайство о проведении схода граждан с указанием вопроса, выносимого на сход, направляются мэру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3.2. Ходатайство о проведении схода граждан с указанием вопроса, выносимого на сход, направляются мэру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3.6. Подписные листы заверяются лицом, осуществлявшим сбор подписей, которое собственноручно указывает свои фамилию, имя, отчество, дату рождения, адрес места жительства, серию и номер паспорта или заменяющего его документа, ставит свою подпись и дату ее внесения. Заверенные подписные листы направляются мэру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3.6. Подписные листы заверяются лицом, осуществлявшим сбор подписей, которое собственноручно указывает свои фамилию, имя, отчество, дату рождения, адрес места жительства, серию и номер паспорта или заменяющего его документа, ставит свою подпись и дату ее внесения. Заверенные подписные листы направляются мэру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3.8. Проверка поступивших подписных листов осуществляется в течение 3 рабочих дней. Для этого правовым актом администрации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создается комиссия по проверке подписных листов в количестве не менее трех человек. В состав комиссии по проверке подписных листов не может состоять только из муниципальных служащих. В состав комиссии по проверке подписных листов в обязательном порядке включается житель соответствующего сельского населенного пункта, обладающий избирательным правом.</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3.8. Проверка поступивших подписных листов осуществляется в течение 3 рабочих дней. Для этого правовым актом администрации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создается комиссия по проверке подписных листов в количестве не менее трех человек. В состав комиссии по проверке подписных листов не может состоять только из муниципальных служащих. В состав комиссии по проверке подписных листов в обязательном порядке включается житель соответствующего сельского населенного пункта, обладающий избирательным правом.</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3.10. По результатам проверки комиссия составляет протокол и представляет его на рассмотрение мэру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3.10. По результатам проверки комиссия составляет протокол и представляет его на рассмотрение мэру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3.11. Мэр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на основании протокола комиссии по проверке подписных листов принимает решение об отказе в проведении схода граждан в случае, если в результате исключения комиссией подписей из подписных листов общее количество действительных подписей составило менее 10, а также в случае, если выносимый на сход граждан вопрос не относится к компетенции схода граждан. Отказ в проведении схода граждан может быть обжалован в судебном порядке.</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3.11. Мэр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на основании протокола комиссии по проверке подписных листов принимает решение об отказе в проведении схода граждан в случае, если в результате исключения комиссией подписей из подписных листов общее количество действительных подписей составило менее 10, а также в случае, если выносимый на сход граждан вопрос не относится к компетенции схода граждан. Отказ в проведении схода граждан может быть обжалован в судебном порядке.</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3.12. Мэр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если основания для отказа в проведении схода граждан отсутствуют, не ранее чем через 5 и не позднее чем через 10 рабочих дней со дня выдвижения группой жителей сельского населенного пункта инициативы о проведении схода граждан принимает решение о проведении схода граждан.</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3.12. Мэр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если основания для отказа в проведении схода граждан отсутствуют, не ранее чем через 5 и не позднее чем через 10 рабочих дней со дня выдвижения группой жителей сельского населенного пункта инициативы о проведении схода граждан принимает решение о проведении схода граждан.</w:t>
            </w:r>
          </w:p>
        </w:tc>
      </w:tr>
      <w:tr w:rsidR="0064751A" w:rsidRPr="00345171" w:rsidTr="001136B2">
        <w:tc>
          <w:tcPr>
            <w:tcW w:w="7465"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3.14. В правовом акте администрации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о проведении схода граждан указывается дата, время и место проведения схода граждан, время для регистрации участников схода граждан, повестка дня схода граждан, порядок составления списка жителей поселения, имеющих право на участие в сходе граждан. Правовой акт о проведении схода граждан подлежит обнародованию.</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Информационные материалы о проведении схода граждан размещаются на информационных стендах, а также в местах массового скопления граждан и в иных местах, расположенных на территории сельского населенного пункта, распространяются иными способами, обеспечивающими доступ жителей к материалам по вопросам, выносимым на решение схода граждан.</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Информационные материалы по вопросам схода граждан размещаются одновременно с правовым актом о проведении схода граждан.</w:t>
            </w:r>
          </w:p>
        </w:tc>
        <w:tc>
          <w:tcPr>
            <w:tcW w:w="6564" w:type="dxa"/>
          </w:tcPr>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3.14. В правовом акте администрации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о проведении схода граждан указывается дата, время и место проведения схода граждан, время для регистрации участников схода граждан, повестка дня схода граждан, порядок составления списка жителей поселения, имеющих право на участие в сходе граждан. Правовой акт о проведении схода граждан подлежит обнародованию.</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Информационные материалы о проведении схода граждан размещаются на информационных стендах, а также в местах массового скопления граждан и в иных местах, расположенных на территории сельского населенного пункта, распространяются иными способами, обеспечивающими доступ жителей к материалам по вопросам, выносимым на решение схода граждан.</w:t>
            </w:r>
          </w:p>
          <w:p w:rsidR="0064751A" w:rsidRPr="00345171" w:rsidRDefault="0064751A" w:rsidP="0064751A">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Информационные материалы по вопросам схода граждан размещаются одновременно с правовым актом о проведении схода граждан.</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3.15. Подготовка и проведение схода граждан обеспечивается администрацией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и включает в себя:</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1) составление списка жителей сельского населенного пункта, имеющих право участвовать в сходе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назначение лиц, ответственных за регистрацию участников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3) подготовка предложений по составу счетной комиссии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4) подготовка предложений по секретарю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5) подготовка помещения или территории для проведения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6) изготовление бюллетеней.</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Для регистрации участников схода граждан мэром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из числа служащих администрации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назначаются ответственные лица, которым в день проведения схода граждан передаются списки жителей сельского населенного пункта, имеющих право участвовать в сходе граждан.</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3.15. Подготовка и проведение схода граждан обеспечивается администрацией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и включает в себя:</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1) составление списка жителей сельского населенного пункта, имеющих право участвовать в сходе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назначение лиц, ответственных за регистрацию участников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3) подготовка предложений по составу счетной комиссии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4) подготовка предложений по секретарю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5) подготовка помещения или территории для проведения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6) изготовление бюллетеней.</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Для регистрации участников схода граждан мэром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из числа служащих администрации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назначаются ответственные лица, которым в день проведения схода граждан передаются списки жителей сельского населенного пункта, имеющих право участвовать в сходе граждан.</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3.17. Для проведения голосования на сходе граждан изготавливаются бюллетени (согласно Приложению </w:t>
            </w:r>
            <w:r w:rsidR="00345171" w:rsidRPr="00345171">
              <w:rPr>
                <w:rFonts w:ascii="Times New Roman" w:hAnsi="Times New Roman" w:cs="Times New Roman"/>
                <w:sz w:val="26"/>
                <w:szCs w:val="26"/>
              </w:rPr>
              <w:t>№</w:t>
            </w:r>
            <w:r w:rsidRPr="00345171">
              <w:rPr>
                <w:rFonts w:ascii="Times New Roman" w:hAnsi="Times New Roman" w:cs="Times New Roman"/>
                <w:sz w:val="26"/>
                <w:szCs w:val="26"/>
              </w:rPr>
              <w:t xml:space="preserve"> 2) в количестве, превышающем на 20 процентов число жителей сельского населенного пункта, обладающих избирательным правом.</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Каждый бюллетень должен быть заверен подписью (факсимиле) мэра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3.17. Для проведения голосования на сходе граждан изготавливаются бюллетени (согласно Приложению </w:t>
            </w:r>
            <w:r w:rsidR="00345171" w:rsidRPr="00345171">
              <w:rPr>
                <w:rFonts w:ascii="Times New Roman" w:hAnsi="Times New Roman" w:cs="Times New Roman"/>
                <w:sz w:val="26"/>
                <w:szCs w:val="26"/>
              </w:rPr>
              <w:t>№</w:t>
            </w:r>
            <w:r w:rsidRPr="00345171">
              <w:rPr>
                <w:rFonts w:ascii="Times New Roman" w:hAnsi="Times New Roman" w:cs="Times New Roman"/>
                <w:sz w:val="26"/>
                <w:szCs w:val="26"/>
              </w:rPr>
              <w:t xml:space="preserve"> 2) в количестве, превышающем на 20 процентов число жителей сельского населенного пункта, обладающих избирательным правом.</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Каждый бюллетень должен быть заверен подписью (факсимиле) мэра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trike/>
                <w:sz w:val="26"/>
                <w:szCs w:val="26"/>
              </w:rPr>
            </w:pPr>
            <w:r w:rsidRPr="00345171">
              <w:rPr>
                <w:rFonts w:ascii="Times New Roman" w:hAnsi="Times New Roman" w:cs="Times New Roman"/>
                <w:sz w:val="26"/>
                <w:szCs w:val="26"/>
              </w:rPr>
              <w:t xml:space="preserve">4.2. На сходе граждан председательствует мэр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(или иное лицо, избираемое сходом граждан) и избирается секретарь.</w:t>
            </w:r>
          </w:p>
        </w:tc>
        <w:tc>
          <w:tcPr>
            <w:tcW w:w="6564" w:type="dxa"/>
          </w:tcPr>
          <w:p w:rsidR="00144689" w:rsidRPr="00345171" w:rsidRDefault="00144689" w:rsidP="00144689">
            <w:pPr>
              <w:pStyle w:val="a3"/>
              <w:ind w:firstLine="567"/>
              <w:jc w:val="both"/>
              <w:rPr>
                <w:rFonts w:ascii="Times New Roman" w:hAnsi="Times New Roman" w:cs="Times New Roman"/>
                <w:strike/>
                <w:sz w:val="26"/>
                <w:szCs w:val="26"/>
              </w:rPr>
            </w:pPr>
            <w:r w:rsidRPr="00345171">
              <w:rPr>
                <w:rFonts w:ascii="Times New Roman" w:hAnsi="Times New Roman" w:cs="Times New Roman"/>
                <w:sz w:val="26"/>
                <w:szCs w:val="26"/>
              </w:rPr>
              <w:t xml:space="preserve">4.2. На сходе граждан председательствует мэр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(или иное лицо, избираемое сходом граждан) и избирается секретарь.</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4.5. Секретарь схода граждан ведет протокол схода граждан, обеспечивает достоверность отраженных в нем сведений.</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Протокол подписывается лицом, председательствующим на сходе граждан и секретарем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К протоколу прикладывается список зарегистрированных участников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Протокол схода граждан в течение 10 рабочих дней после схода граждан передается для хранения в администрацию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4.5. Секретарь схода граждан ведет протокол схода граждан, обеспечивает достоверность отраженных в нем сведений.</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Протокол подписывается лицом, председательствующим на сходе граждан и секретарем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К протоколу прикладывается список зарегистрированных участников схода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Протокол схода граждан в течение 10 рабочих дней после схода граждан передается для хранения в администрацию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5.2. Решения, принятые сходом граждан, не должны противоречить Уставу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5.2. Решения, принятые сходом граждан, не должны противоречить Уставу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5.4. Органы местного самоуправления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должностные лица органов местного самоуправления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обеспечивают исполнение решений, принятых на сходе граждан.</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5.4. Органы местного самоуправления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должностные лица органов местного самоуправления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обеспечивают исполнение решений, принятых на сходе граждан.</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6.1. При выдвижении инициативы о проведении схода граждан по вопросу выдвижения кандидатуры старосты сельского населенного пункта, одновременно с выдвижением инициативы, кандидат в старосты предоставляет на имя мэра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письменное заявление, подтверждающее его согласие быть назначенным (согласно Приложению Nº 4).</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6.1. При выдвижении инициативы о проведении схода граждан по вопросу выдвижения кандидатуры старосты сельского населенного пункта, одновременно с выдвижением инициативы, кандидат в старосты предоставляет на имя мэра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письменное заявление, подтверждающее его согласие быть назначенным (согласно Приложению Nº 4).</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6.5. Протокол об избрании старосты, подписанный председателем и секретарем схода граждан, представляется Собранию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в течение 10 рабочих дней после схода граждан.</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6.5. Протокол об избрании старосты, подписанный председателем и секретарем схода граждан, представляется Собранию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в течение 10 рабочих дней после схода граждан.</w:t>
            </w:r>
          </w:p>
        </w:tc>
      </w:tr>
      <w:tr w:rsidR="00144689" w:rsidRPr="00345171" w:rsidTr="001136B2">
        <w:tc>
          <w:tcPr>
            <w:tcW w:w="14029" w:type="dxa"/>
            <w:gridSpan w:val="2"/>
          </w:tcPr>
          <w:p w:rsidR="00144689" w:rsidRPr="00345171" w:rsidRDefault="00144689" w:rsidP="00144689">
            <w:pPr>
              <w:pStyle w:val="a3"/>
              <w:ind w:firstLine="567"/>
              <w:jc w:val="center"/>
              <w:rPr>
                <w:rFonts w:ascii="Times New Roman" w:hAnsi="Times New Roman" w:cs="Times New Roman"/>
                <w:sz w:val="26"/>
                <w:szCs w:val="26"/>
              </w:rPr>
            </w:pPr>
          </w:p>
          <w:p w:rsidR="00144689" w:rsidRPr="00212019" w:rsidRDefault="00144689" w:rsidP="0014468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 xml:space="preserve">Приложение № 1 к Положению о проведении схода граждан в сельских населенных пунктах </w:t>
            </w:r>
          </w:p>
          <w:p w:rsidR="00144689" w:rsidRPr="00212019" w:rsidRDefault="00144689" w:rsidP="0014468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муниципального образования «Холмский городской округ»</w:t>
            </w:r>
          </w:p>
          <w:p w:rsidR="00345171" w:rsidRPr="00345171" w:rsidRDefault="00345171" w:rsidP="00144689">
            <w:pPr>
              <w:pStyle w:val="a3"/>
              <w:ind w:firstLine="567"/>
              <w:jc w:val="center"/>
              <w:rPr>
                <w:rFonts w:ascii="Times New Roman" w:hAnsi="Times New Roman" w:cs="Times New Roman"/>
                <w:sz w:val="26"/>
                <w:szCs w:val="26"/>
              </w:rPr>
            </w:pP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Мы, нижеподписавшиеся жители сельского населенного пункта (наименование населенного пункта)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выдвигаем инициативу проведения схода граждан по вопросу:</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Мы, нижеподписавшиеся жители сельского населенного пункта (наименование населенного пункта)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выдвигаем инициативу проведения схода граждан по вопросу:</w:t>
            </w:r>
          </w:p>
        </w:tc>
      </w:tr>
      <w:tr w:rsidR="00144689" w:rsidRPr="00345171" w:rsidTr="001136B2">
        <w:tc>
          <w:tcPr>
            <w:tcW w:w="14029" w:type="dxa"/>
            <w:gridSpan w:val="2"/>
          </w:tcPr>
          <w:p w:rsidR="00144689" w:rsidRPr="00212019" w:rsidRDefault="00144689" w:rsidP="00144689">
            <w:pPr>
              <w:pStyle w:val="a3"/>
              <w:ind w:firstLine="567"/>
              <w:jc w:val="center"/>
              <w:rPr>
                <w:rFonts w:ascii="Times New Roman" w:hAnsi="Times New Roman" w:cs="Times New Roman"/>
                <w:b/>
                <w:sz w:val="26"/>
                <w:szCs w:val="26"/>
              </w:rPr>
            </w:pPr>
          </w:p>
          <w:p w:rsidR="00144689" w:rsidRPr="00212019" w:rsidRDefault="00144689" w:rsidP="0014468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 xml:space="preserve">Приложение № 2 к Положению о проведении схода граждан в сельских населенных пунктах </w:t>
            </w:r>
          </w:p>
          <w:p w:rsidR="00144689" w:rsidRDefault="00144689" w:rsidP="0021201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муниципального образования «Холмский городской округ»</w:t>
            </w:r>
          </w:p>
          <w:p w:rsidR="001136B2" w:rsidRPr="00212019" w:rsidRDefault="001136B2" w:rsidP="00212019">
            <w:pPr>
              <w:pStyle w:val="a3"/>
              <w:ind w:firstLine="567"/>
              <w:jc w:val="center"/>
              <w:rPr>
                <w:rFonts w:ascii="Times New Roman" w:hAnsi="Times New Roman" w:cs="Times New Roman"/>
                <w:b/>
                <w:sz w:val="26"/>
                <w:szCs w:val="26"/>
              </w:rPr>
            </w:pP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Бюллетень для голосования на сходе граждан сельского населенного пункта (наименование населенного пункта)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Бюллетень для голосования на сходе граждан сельского населенного пункта (наименование населенного пункта) </w:t>
            </w:r>
            <w:r w:rsidRPr="00345171">
              <w:rPr>
                <w:rFonts w:ascii="Times New Roman" w:hAnsi="Times New Roman" w:cs="Times New Roman"/>
                <w:b/>
                <w:sz w:val="26"/>
                <w:szCs w:val="26"/>
              </w:rPr>
              <w:t>Холмского муниципального округа Сахалинской области</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 бюллетень, не заверенный подписью мэра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признается бюллетенем не установленной формы и при подсчете голосов не учитывается.</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 бюллетень, не заверенный подписью мэра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признается бюллетенем не установленной формы и при подсчете голосов не учитывается.</w:t>
            </w:r>
          </w:p>
        </w:tc>
      </w:tr>
      <w:tr w:rsidR="00144689" w:rsidRPr="00345171" w:rsidTr="001136B2">
        <w:tc>
          <w:tcPr>
            <w:tcW w:w="14029" w:type="dxa"/>
            <w:gridSpan w:val="2"/>
          </w:tcPr>
          <w:p w:rsidR="00144689" w:rsidRPr="00345171" w:rsidRDefault="00144689" w:rsidP="00144689">
            <w:pPr>
              <w:pStyle w:val="a3"/>
              <w:ind w:firstLine="567"/>
              <w:jc w:val="center"/>
              <w:rPr>
                <w:rFonts w:ascii="Times New Roman" w:hAnsi="Times New Roman" w:cs="Times New Roman"/>
                <w:sz w:val="26"/>
                <w:szCs w:val="26"/>
              </w:rPr>
            </w:pPr>
          </w:p>
          <w:p w:rsidR="00144689" w:rsidRPr="00212019" w:rsidRDefault="00144689" w:rsidP="0014468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Приложение № 3 к Положению о проведении схода граждан в сельских населенных пунктах</w:t>
            </w:r>
          </w:p>
          <w:p w:rsidR="00144689" w:rsidRPr="00212019" w:rsidRDefault="00144689" w:rsidP="0014468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муниципального образования «Холмский городской округ»</w:t>
            </w:r>
          </w:p>
          <w:p w:rsidR="00144689" w:rsidRPr="00345171" w:rsidRDefault="00144689" w:rsidP="00144689">
            <w:pPr>
              <w:pStyle w:val="a3"/>
              <w:ind w:firstLine="567"/>
              <w:jc w:val="center"/>
              <w:rPr>
                <w:rFonts w:ascii="Times New Roman" w:hAnsi="Times New Roman" w:cs="Times New Roman"/>
                <w:sz w:val="26"/>
                <w:szCs w:val="26"/>
              </w:rPr>
            </w:pP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Протокол схода граждан сельского населенного пункта (наименование населенного пункта)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Протокол схода граждан сельского населенного пункта (наименование населенного пункта) </w:t>
            </w:r>
            <w:r w:rsidRPr="00345171">
              <w:rPr>
                <w:rFonts w:ascii="Times New Roman" w:hAnsi="Times New Roman" w:cs="Times New Roman"/>
                <w:b/>
                <w:sz w:val="26"/>
                <w:szCs w:val="26"/>
              </w:rPr>
              <w:t>Холмского муниципального округа Сахалинской области</w:t>
            </w:r>
          </w:p>
        </w:tc>
      </w:tr>
      <w:tr w:rsidR="00144689" w:rsidRPr="00345171" w:rsidTr="001136B2">
        <w:tc>
          <w:tcPr>
            <w:tcW w:w="14029" w:type="dxa"/>
            <w:gridSpan w:val="2"/>
          </w:tcPr>
          <w:p w:rsidR="00144689" w:rsidRPr="00345171" w:rsidRDefault="00144689" w:rsidP="00144689">
            <w:pPr>
              <w:pStyle w:val="a3"/>
              <w:ind w:firstLine="567"/>
              <w:jc w:val="center"/>
              <w:rPr>
                <w:rFonts w:ascii="Times New Roman" w:hAnsi="Times New Roman" w:cs="Times New Roman"/>
                <w:sz w:val="26"/>
                <w:szCs w:val="26"/>
              </w:rPr>
            </w:pPr>
          </w:p>
          <w:p w:rsidR="00144689" w:rsidRPr="00212019" w:rsidRDefault="00144689" w:rsidP="0014468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Приложение № 4 к Положению о проведении схода граждан в сельских населенных пунктах</w:t>
            </w:r>
          </w:p>
          <w:p w:rsidR="00144689" w:rsidRPr="00212019" w:rsidRDefault="00144689" w:rsidP="00144689">
            <w:pPr>
              <w:pStyle w:val="a3"/>
              <w:ind w:firstLine="567"/>
              <w:jc w:val="center"/>
              <w:rPr>
                <w:rFonts w:ascii="Times New Roman" w:hAnsi="Times New Roman" w:cs="Times New Roman"/>
                <w:b/>
                <w:sz w:val="26"/>
                <w:szCs w:val="26"/>
              </w:rPr>
            </w:pPr>
            <w:r w:rsidRPr="00212019">
              <w:rPr>
                <w:rFonts w:ascii="Times New Roman" w:hAnsi="Times New Roman" w:cs="Times New Roman"/>
                <w:b/>
                <w:sz w:val="26"/>
                <w:szCs w:val="26"/>
              </w:rPr>
              <w:t>муниципального образования «Холмский городской округ»</w:t>
            </w:r>
          </w:p>
          <w:p w:rsidR="00144689" w:rsidRPr="00345171" w:rsidRDefault="00144689" w:rsidP="00144689">
            <w:pPr>
              <w:pStyle w:val="a3"/>
              <w:ind w:firstLine="567"/>
              <w:jc w:val="center"/>
              <w:rPr>
                <w:rFonts w:ascii="Times New Roman" w:hAnsi="Times New Roman" w:cs="Times New Roman"/>
                <w:sz w:val="26"/>
                <w:szCs w:val="26"/>
              </w:rPr>
            </w:pP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Согласие на назначение старостой (наименование сельского населенного пункта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Согласие на назначение старостой (наименование сельского населенного пункта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Я, в целях назначения меня старостой (наименование сельского населенного пункта), даю согласие органам местного самоуправления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на обработку моих персональных данных, то есть на совершение действий, предусмотренных п. 3 ст. 3 Федерального закона от 27.07.2006 № 152-ФЗ «О персональных данных».</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Я, в целях назначения меня старостой (наименование сельского населенного пункта), даю согласие органам местного самоуправления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на обработку моих персональных данных, то есть на совершение действий, предусмотренных п. 3 ст. 3 Федерального закона от 27.07.2006 № 152-ФЗ «О персональных данных».</w:t>
            </w:r>
          </w:p>
        </w:tc>
      </w:tr>
      <w:tr w:rsidR="00144689" w:rsidRPr="00345171" w:rsidTr="001136B2">
        <w:tc>
          <w:tcPr>
            <w:tcW w:w="14029" w:type="dxa"/>
            <w:gridSpan w:val="2"/>
          </w:tcPr>
          <w:p w:rsidR="00144689" w:rsidRPr="00345171" w:rsidRDefault="00144689" w:rsidP="00144689">
            <w:pPr>
              <w:pStyle w:val="a3"/>
              <w:ind w:firstLine="567"/>
              <w:jc w:val="center"/>
              <w:rPr>
                <w:rFonts w:ascii="Times New Roman" w:hAnsi="Times New Roman" w:cs="Times New Roman"/>
                <w:i/>
                <w:sz w:val="26"/>
                <w:szCs w:val="26"/>
              </w:rPr>
            </w:pPr>
          </w:p>
          <w:p w:rsidR="00144689" w:rsidRPr="00345171" w:rsidRDefault="00144689" w:rsidP="00144689">
            <w:pPr>
              <w:pStyle w:val="a3"/>
              <w:jc w:val="center"/>
              <w:rPr>
                <w:rFonts w:ascii="Times New Roman" w:hAnsi="Times New Roman" w:cs="Times New Roman"/>
                <w:i/>
                <w:sz w:val="26"/>
                <w:szCs w:val="26"/>
              </w:rPr>
            </w:pPr>
            <w:r w:rsidRPr="00345171">
              <w:rPr>
                <w:rFonts w:ascii="Times New Roman" w:hAnsi="Times New Roman" w:cs="Times New Roman"/>
                <w:i/>
                <w:sz w:val="26"/>
                <w:szCs w:val="26"/>
              </w:rPr>
              <w:t>Решение Собрания муниципального образования «Холмский городской округ» от 27.07.2017 № 48/5-502 «Об утверждении порядка назначения и проведения собраний граждан муниципального образования «Холмский городской округ»</w:t>
            </w:r>
          </w:p>
          <w:p w:rsidR="00144689" w:rsidRPr="00345171" w:rsidRDefault="00144689" w:rsidP="00144689">
            <w:pPr>
              <w:pStyle w:val="a3"/>
              <w:ind w:firstLine="567"/>
              <w:jc w:val="center"/>
              <w:rPr>
                <w:rFonts w:ascii="Times New Roman" w:hAnsi="Times New Roman" w:cs="Times New Roman"/>
                <w:i/>
                <w:sz w:val="26"/>
                <w:szCs w:val="26"/>
              </w:rPr>
            </w:pPr>
          </w:p>
        </w:tc>
      </w:tr>
      <w:tr w:rsidR="00144689" w:rsidRPr="00345171" w:rsidTr="001136B2">
        <w:tc>
          <w:tcPr>
            <w:tcW w:w="14029" w:type="dxa"/>
            <w:gridSpan w:val="2"/>
          </w:tcPr>
          <w:p w:rsidR="00144689" w:rsidRPr="00345171" w:rsidRDefault="00144689" w:rsidP="00144689">
            <w:pPr>
              <w:pStyle w:val="a3"/>
              <w:jc w:val="center"/>
              <w:rPr>
                <w:rFonts w:ascii="Times New Roman" w:hAnsi="Times New Roman" w:cs="Times New Roman"/>
                <w:b/>
                <w:sz w:val="26"/>
                <w:szCs w:val="26"/>
              </w:rPr>
            </w:pPr>
          </w:p>
          <w:p w:rsidR="00144689" w:rsidRPr="00345171" w:rsidRDefault="00144689" w:rsidP="00144689">
            <w:pPr>
              <w:pStyle w:val="a3"/>
              <w:jc w:val="center"/>
              <w:rPr>
                <w:rFonts w:ascii="Times New Roman" w:hAnsi="Times New Roman" w:cs="Times New Roman"/>
                <w:b/>
                <w:sz w:val="26"/>
                <w:szCs w:val="26"/>
              </w:rPr>
            </w:pPr>
            <w:r w:rsidRPr="00345171">
              <w:rPr>
                <w:rFonts w:ascii="Times New Roman" w:hAnsi="Times New Roman" w:cs="Times New Roman"/>
                <w:b/>
                <w:sz w:val="26"/>
                <w:szCs w:val="26"/>
              </w:rPr>
              <w:t>Наименование</w:t>
            </w:r>
          </w:p>
          <w:p w:rsidR="00144689" w:rsidRPr="00345171" w:rsidRDefault="00144689" w:rsidP="00144689">
            <w:pPr>
              <w:pStyle w:val="a3"/>
              <w:jc w:val="center"/>
              <w:rPr>
                <w:rFonts w:ascii="Times New Roman" w:hAnsi="Times New Roman" w:cs="Times New Roman"/>
                <w:b/>
                <w:sz w:val="26"/>
                <w:szCs w:val="26"/>
              </w:rPr>
            </w:pP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 утверждении порядка назначения и проведения собраний граждан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144689" w:rsidRPr="00345171" w:rsidRDefault="00144689" w:rsidP="00345171">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 утверждении порядка назначения и проведения собраний граждан </w:t>
            </w:r>
            <w:r w:rsidRPr="00345171">
              <w:rPr>
                <w:rFonts w:ascii="Times New Roman" w:hAnsi="Times New Roman" w:cs="Times New Roman"/>
                <w:b/>
                <w:sz w:val="26"/>
                <w:szCs w:val="26"/>
              </w:rPr>
              <w:t>Холмского муниципального округа Сахалинской области</w:t>
            </w:r>
          </w:p>
        </w:tc>
      </w:tr>
      <w:tr w:rsidR="00144689" w:rsidRPr="00345171" w:rsidTr="001136B2">
        <w:tc>
          <w:tcPr>
            <w:tcW w:w="14029" w:type="dxa"/>
            <w:gridSpan w:val="2"/>
          </w:tcPr>
          <w:p w:rsidR="00345171" w:rsidRPr="00345171" w:rsidRDefault="00345171" w:rsidP="00144689">
            <w:pPr>
              <w:pStyle w:val="a3"/>
              <w:ind w:firstLine="22"/>
              <w:jc w:val="center"/>
              <w:rPr>
                <w:rFonts w:ascii="Times New Roman" w:hAnsi="Times New Roman" w:cs="Times New Roman"/>
                <w:b/>
                <w:sz w:val="26"/>
                <w:szCs w:val="26"/>
              </w:rPr>
            </w:pPr>
          </w:p>
          <w:p w:rsidR="00144689" w:rsidRPr="00345171" w:rsidRDefault="00144689" w:rsidP="00144689">
            <w:pPr>
              <w:pStyle w:val="a3"/>
              <w:ind w:firstLine="22"/>
              <w:jc w:val="center"/>
              <w:rPr>
                <w:rFonts w:ascii="Times New Roman" w:hAnsi="Times New Roman" w:cs="Times New Roman"/>
                <w:b/>
                <w:sz w:val="26"/>
                <w:szCs w:val="26"/>
              </w:rPr>
            </w:pPr>
            <w:r w:rsidRPr="00345171">
              <w:rPr>
                <w:rFonts w:ascii="Times New Roman" w:hAnsi="Times New Roman" w:cs="Times New Roman"/>
                <w:b/>
                <w:sz w:val="26"/>
                <w:szCs w:val="26"/>
              </w:rPr>
              <w:t>Решение</w:t>
            </w:r>
          </w:p>
          <w:p w:rsidR="00345171" w:rsidRPr="00345171" w:rsidRDefault="00345171" w:rsidP="00144689">
            <w:pPr>
              <w:pStyle w:val="a3"/>
              <w:ind w:firstLine="22"/>
              <w:jc w:val="center"/>
              <w:rPr>
                <w:rFonts w:ascii="Times New Roman" w:hAnsi="Times New Roman" w:cs="Times New Roman"/>
                <w:b/>
                <w:sz w:val="26"/>
                <w:szCs w:val="26"/>
              </w:rPr>
            </w:pPr>
          </w:p>
        </w:tc>
      </w:tr>
      <w:tr w:rsidR="00144689" w:rsidRPr="00345171" w:rsidTr="001136B2">
        <w:tc>
          <w:tcPr>
            <w:tcW w:w="7465" w:type="dxa"/>
          </w:tcPr>
          <w:p w:rsidR="00144689" w:rsidRPr="00345171" w:rsidRDefault="00144689" w:rsidP="00345171">
            <w:pPr>
              <w:pStyle w:val="a3"/>
              <w:numPr>
                <w:ilvl w:val="0"/>
                <w:numId w:val="8"/>
              </w:numPr>
              <w:tabs>
                <w:tab w:val="left" w:pos="873"/>
              </w:tabs>
              <w:ind w:left="0"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Утвердить Порядок назначение и проведения собраний граждан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(прилагается).</w:t>
            </w:r>
          </w:p>
        </w:tc>
        <w:tc>
          <w:tcPr>
            <w:tcW w:w="6564" w:type="dxa"/>
          </w:tcPr>
          <w:p w:rsidR="00144689" w:rsidRPr="00345171" w:rsidRDefault="00144689" w:rsidP="00345171">
            <w:pPr>
              <w:pStyle w:val="a3"/>
              <w:numPr>
                <w:ilvl w:val="0"/>
                <w:numId w:val="9"/>
              </w:numPr>
              <w:tabs>
                <w:tab w:val="left" w:pos="886"/>
              </w:tabs>
              <w:ind w:left="0" w:firstLine="648"/>
              <w:jc w:val="both"/>
              <w:rPr>
                <w:rFonts w:ascii="Times New Roman" w:hAnsi="Times New Roman" w:cs="Times New Roman"/>
                <w:sz w:val="26"/>
                <w:szCs w:val="26"/>
              </w:rPr>
            </w:pPr>
            <w:r w:rsidRPr="00345171">
              <w:rPr>
                <w:rFonts w:ascii="Times New Roman" w:hAnsi="Times New Roman" w:cs="Times New Roman"/>
                <w:sz w:val="26"/>
                <w:szCs w:val="26"/>
              </w:rPr>
              <w:t xml:space="preserve">Утвердить Порядок назначение и проведения собраний граждан </w:t>
            </w:r>
            <w:r w:rsidRPr="00345171">
              <w:rPr>
                <w:rFonts w:ascii="Times New Roman" w:hAnsi="Times New Roman" w:cs="Times New Roman"/>
                <w:b/>
                <w:sz w:val="26"/>
                <w:szCs w:val="26"/>
              </w:rPr>
              <w:t>Холмского муниципального округа Сахалинской области</w:t>
            </w:r>
            <w:r w:rsidRPr="00345171">
              <w:rPr>
                <w:rFonts w:ascii="Times New Roman" w:hAnsi="Times New Roman" w:cs="Times New Roman"/>
                <w:sz w:val="26"/>
                <w:szCs w:val="26"/>
              </w:rPr>
              <w:t xml:space="preserve"> (прилагается).</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Опубликовать настоящее решение в </w:t>
            </w:r>
            <w:r w:rsidRPr="00345171">
              <w:rPr>
                <w:rFonts w:ascii="Times New Roman" w:hAnsi="Times New Roman" w:cs="Times New Roman"/>
                <w:strike/>
                <w:sz w:val="26"/>
                <w:szCs w:val="26"/>
              </w:rPr>
              <w:t>газете «Холмская панорама».</w:t>
            </w:r>
          </w:p>
        </w:tc>
        <w:tc>
          <w:tcPr>
            <w:tcW w:w="6564" w:type="dxa"/>
          </w:tcPr>
          <w:p w:rsidR="00144689" w:rsidRPr="00345171" w:rsidRDefault="00144689" w:rsidP="00345171">
            <w:pPr>
              <w:pStyle w:val="a3"/>
              <w:tabs>
                <w:tab w:val="left" w:pos="886"/>
              </w:tabs>
              <w:ind w:firstLine="648"/>
              <w:jc w:val="both"/>
              <w:rPr>
                <w:rFonts w:ascii="Times New Roman" w:hAnsi="Times New Roman" w:cs="Times New Roman"/>
                <w:sz w:val="26"/>
                <w:szCs w:val="26"/>
              </w:rPr>
            </w:pPr>
            <w:r w:rsidRPr="00345171">
              <w:rPr>
                <w:rFonts w:ascii="Times New Roman" w:hAnsi="Times New Roman" w:cs="Times New Roman"/>
                <w:sz w:val="26"/>
                <w:szCs w:val="26"/>
              </w:rPr>
              <w:t xml:space="preserve">3. </w:t>
            </w:r>
            <w:r w:rsidRPr="00345171">
              <w:rPr>
                <w:rFonts w:ascii="Times New Roman" w:hAnsi="Times New Roman" w:cs="Times New Roman"/>
                <w:sz w:val="26"/>
                <w:szCs w:val="26"/>
                <w:lang w:eastAsia="zh-CN"/>
              </w:rPr>
              <w:t xml:space="preserve">Опубликовать настоящее решение в  </w:t>
            </w:r>
            <w:r w:rsidRPr="00345171">
              <w:rPr>
                <w:rFonts w:ascii="Times New Roman" w:hAnsi="Times New Roman" w:cs="Times New Roman"/>
                <w:b/>
                <w:sz w:val="26"/>
                <w:szCs w:val="26"/>
                <w:lang w:eastAsia="zh-CN"/>
              </w:rPr>
              <w:t>сетевом издании –</w:t>
            </w:r>
            <w:r w:rsidRPr="00345171">
              <w:rPr>
                <w:rFonts w:ascii="Times New Roman" w:eastAsia="DejaVu Sans" w:hAnsi="Times New Roman" w:cs="Times New Roman"/>
                <w:b/>
                <w:sz w:val="26"/>
                <w:szCs w:val="26"/>
                <w:lang w:eastAsia="zh-CN"/>
              </w:rPr>
              <w:t xml:space="preserve"> </w:t>
            </w:r>
            <w:hyperlink r:id="rId8" w:history="1">
              <w:r w:rsidRPr="00345171">
                <w:rPr>
                  <w:rFonts w:ascii="Times New Roman" w:eastAsia="DejaVu Sans" w:hAnsi="Times New Roman" w:cs="Times New Roman"/>
                  <w:b/>
                  <w:color w:val="0000FF"/>
                  <w:sz w:val="26"/>
                  <w:szCs w:val="26"/>
                  <w:lang w:eastAsia="zh-CN"/>
                </w:rPr>
                <w:t>kholmsk-pravo.ru</w:t>
              </w:r>
            </w:hyperlink>
            <w:r w:rsidRPr="00345171">
              <w:rPr>
                <w:rFonts w:ascii="Times New Roman" w:eastAsia="DejaVu Sans" w:hAnsi="Times New Roman" w:cs="Times New Roman"/>
                <w:b/>
                <w:sz w:val="26"/>
                <w:szCs w:val="26"/>
                <w:lang w:eastAsia="zh-CN"/>
              </w:rPr>
              <w:t xml:space="preserve">, </w:t>
            </w:r>
            <w:r w:rsidRPr="00345171">
              <w:rPr>
                <w:rFonts w:ascii="Times New Roman" w:hAnsi="Times New Roman" w:cs="Times New Roman"/>
                <w:b/>
                <w:sz w:val="26"/>
                <w:szCs w:val="26"/>
                <w:lang w:eastAsia="zh-CN"/>
              </w:rPr>
              <w:t xml:space="preserve">газете «Холмская панорама», </w:t>
            </w:r>
            <w:r w:rsidRPr="00345171">
              <w:rPr>
                <w:rFonts w:ascii="Times New Roman" w:eastAsia="DejaVu Sans" w:hAnsi="Times New Roman" w:cs="Times New Roman"/>
                <w:b/>
                <w:sz w:val="26"/>
                <w:szCs w:val="26"/>
                <w:lang w:eastAsia="zh-CN"/>
              </w:rPr>
              <w:t>разместить на официальном сайте администрации Холмского муниципального округа Сахалинской области.</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w:t>
            </w:r>
            <w:r w:rsidRPr="00345171">
              <w:rPr>
                <w:rFonts w:ascii="Times New Roman" w:eastAsia="DejaVu Sans" w:hAnsi="Times New Roman" w:cs="Times New Roman"/>
                <w:sz w:val="26"/>
                <w:szCs w:val="26"/>
                <w:lang w:eastAsia="zh-CN"/>
              </w:rPr>
              <w:t xml:space="preserve">Контроль за исполнением настоящего решения возложить на постоянную комиссию по Регламенту, депутатской этике и местному самоуправлению Собрания </w:t>
            </w:r>
            <w:r w:rsidRPr="00345171">
              <w:rPr>
                <w:rFonts w:ascii="Times New Roman" w:eastAsia="DejaVu Sans" w:hAnsi="Times New Roman" w:cs="Times New Roman"/>
                <w:strike/>
                <w:sz w:val="26"/>
                <w:szCs w:val="26"/>
                <w:lang w:eastAsia="zh-CN"/>
              </w:rPr>
              <w:t>муниципального образования «Холмский городской округ» (</w:t>
            </w:r>
            <w:proofErr w:type="spellStart"/>
            <w:r w:rsidRPr="00345171">
              <w:rPr>
                <w:rFonts w:ascii="Times New Roman" w:eastAsia="DejaVu Sans" w:hAnsi="Times New Roman" w:cs="Times New Roman"/>
                <w:strike/>
                <w:sz w:val="26"/>
                <w:szCs w:val="26"/>
                <w:lang w:eastAsia="zh-CN"/>
              </w:rPr>
              <w:t>Карпочева</w:t>
            </w:r>
            <w:proofErr w:type="spellEnd"/>
            <w:r w:rsidRPr="00345171">
              <w:rPr>
                <w:rFonts w:ascii="Times New Roman" w:eastAsia="DejaVu Sans" w:hAnsi="Times New Roman" w:cs="Times New Roman"/>
                <w:strike/>
                <w:sz w:val="26"/>
                <w:szCs w:val="26"/>
                <w:lang w:eastAsia="zh-CN"/>
              </w:rPr>
              <w:t xml:space="preserve"> Т.В.).</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w:t>
            </w:r>
            <w:r w:rsidRPr="00345171">
              <w:rPr>
                <w:rFonts w:ascii="Times New Roman" w:eastAsia="DejaVu Sans" w:hAnsi="Times New Roman" w:cs="Times New Roman"/>
                <w:sz w:val="26"/>
                <w:szCs w:val="26"/>
                <w:lang w:eastAsia="zh-CN"/>
              </w:rPr>
              <w:t xml:space="preserve">Контроль за исполнением настоящего решения возложить на постоянную комиссию по Регламенту, депутатской этике и местному самоуправлению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 (Попов Я.Э.).</w:t>
            </w:r>
          </w:p>
        </w:tc>
      </w:tr>
      <w:tr w:rsidR="00144689" w:rsidRPr="00345171" w:rsidTr="001136B2">
        <w:tc>
          <w:tcPr>
            <w:tcW w:w="14029" w:type="dxa"/>
            <w:gridSpan w:val="2"/>
          </w:tcPr>
          <w:p w:rsidR="00345171" w:rsidRDefault="00345171" w:rsidP="00144689">
            <w:pPr>
              <w:pStyle w:val="a3"/>
              <w:ind w:firstLine="22"/>
              <w:jc w:val="center"/>
              <w:rPr>
                <w:rFonts w:ascii="Times New Roman" w:hAnsi="Times New Roman" w:cs="Times New Roman"/>
                <w:b/>
                <w:sz w:val="26"/>
                <w:szCs w:val="26"/>
              </w:rPr>
            </w:pPr>
          </w:p>
          <w:p w:rsidR="00345171" w:rsidRDefault="00144689" w:rsidP="00144689">
            <w:pPr>
              <w:pStyle w:val="a3"/>
              <w:ind w:firstLine="22"/>
              <w:jc w:val="center"/>
              <w:rPr>
                <w:rFonts w:ascii="Times New Roman" w:hAnsi="Times New Roman" w:cs="Times New Roman"/>
                <w:b/>
                <w:sz w:val="26"/>
                <w:szCs w:val="26"/>
              </w:rPr>
            </w:pPr>
            <w:r w:rsidRPr="00345171">
              <w:rPr>
                <w:rFonts w:ascii="Times New Roman" w:hAnsi="Times New Roman" w:cs="Times New Roman"/>
                <w:b/>
                <w:sz w:val="26"/>
                <w:szCs w:val="26"/>
              </w:rPr>
              <w:t xml:space="preserve">Порядок назначения и проведения собраний граждан </w:t>
            </w:r>
          </w:p>
          <w:p w:rsidR="00144689" w:rsidRPr="00345171" w:rsidRDefault="00144689" w:rsidP="00144689">
            <w:pPr>
              <w:pStyle w:val="a3"/>
              <w:ind w:firstLine="22"/>
              <w:jc w:val="center"/>
              <w:rPr>
                <w:rFonts w:ascii="Times New Roman" w:hAnsi="Times New Roman" w:cs="Times New Roman"/>
                <w:b/>
                <w:sz w:val="26"/>
                <w:szCs w:val="26"/>
              </w:rPr>
            </w:pPr>
            <w:r w:rsidRPr="00345171">
              <w:rPr>
                <w:rFonts w:ascii="Times New Roman" w:hAnsi="Times New Roman" w:cs="Times New Roman"/>
                <w:b/>
                <w:sz w:val="26"/>
                <w:szCs w:val="26"/>
              </w:rPr>
              <w:t>муниципального образования «Холмский городской округ»</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Порядок назначения и проведения собраний граждан </w:t>
            </w:r>
            <w:r w:rsidRPr="00345171">
              <w:rPr>
                <w:rFonts w:ascii="Times New Roman" w:hAnsi="Times New Roman" w:cs="Times New Roman"/>
                <w:strike/>
                <w:sz w:val="26"/>
                <w:szCs w:val="26"/>
              </w:rPr>
              <w:t>муниципального образования «Холмский городской округ»</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Порядок назначения и проведения собраний граждан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p>
        </w:tc>
      </w:tr>
      <w:tr w:rsidR="00144689" w:rsidRPr="00345171" w:rsidTr="001136B2">
        <w:tc>
          <w:tcPr>
            <w:tcW w:w="14029" w:type="dxa"/>
            <w:gridSpan w:val="2"/>
          </w:tcPr>
          <w:p w:rsidR="00144689" w:rsidRPr="00E05A5F" w:rsidRDefault="00144689" w:rsidP="00144689">
            <w:pPr>
              <w:pStyle w:val="a3"/>
              <w:ind w:firstLine="567"/>
              <w:jc w:val="center"/>
              <w:rPr>
                <w:rFonts w:ascii="Times New Roman" w:hAnsi="Times New Roman" w:cs="Times New Roman"/>
                <w:b/>
                <w:i/>
                <w:sz w:val="26"/>
                <w:szCs w:val="26"/>
              </w:rPr>
            </w:pPr>
            <w:r w:rsidRPr="00E05A5F">
              <w:rPr>
                <w:rFonts w:ascii="Times New Roman" w:hAnsi="Times New Roman" w:cs="Times New Roman"/>
                <w:b/>
                <w:i/>
                <w:sz w:val="26"/>
                <w:szCs w:val="26"/>
              </w:rPr>
              <w:t>Статья 1. Общие положения</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Настоящий порядок разработан в соответствии с Конституцией Российской Федерации, статьей 29 Федерального закона от 06.10.2003 Nº 131-Ф3 «Об общих принципах организации местного самоуправления в Российской Федерации», Уставом </w:t>
            </w:r>
            <w:r w:rsidRPr="00345171">
              <w:rPr>
                <w:rFonts w:ascii="Times New Roman" w:hAnsi="Times New Roman" w:cs="Times New Roman"/>
                <w:strike/>
                <w:sz w:val="26"/>
                <w:szCs w:val="26"/>
              </w:rPr>
              <w:t>муниципального образования «Холмский городской округ»</w:t>
            </w:r>
            <w:r w:rsidRPr="00345171">
              <w:rPr>
                <w:rFonts w:ascii="Times New Roman" w:hAnsi="Times New Roman" w:cs="Times New Roman"/>
                <w:sz w:val="26"/>
                <w:szCs w:val="26"/>
              </w:rPr>
              <w:t xml:space="preserve"> и определяет порядок назначения и проведения собраний граждан, проживающих в </w:t>
            </w:r>
            <w:r w:rsidRPr="00345171">
              <w:rPr>
                <w:rFonts w:ascii="Times New Roman" w:hAnsi="Times New Roman" w:cs="Times New Roman"/>
                <w:strike/>
                <w:sz w:val="26"/>
                <w:szCs w:val="26"/>
              </w:rPr>
              <w:t>муниципальном образовании «Холмский городской округ» (далее - Холмский городской округ)</w:t>
            </w:r>
            <w:r w:rsidRPr="00345171">
              <w:rPr>
                <w:rFonts w:ascii="Times New Roman" w:hAnsi="Times New Roman" w:cs="Times New Roman"/>
                <w:sz w:val="26"/>
                <w:szCs w:val="26"/>
              </w:rPr>
              <w:t>, в целях обсуждения вопросов местного значения и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по месту их жительства.</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Настоящий порядок разработан в соответствии с Конституцией Российской Федерации, статьей 29 Федерального закона от 06.10.2003 Nº 131-Ф3 «Об общих принципах организации местного самоуправления в Российской Федерации», Уставом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и определяет порядок назначения и проведения собраний граждан, проживающих в </w:t>
            </w:r>
            <w:r w:rsidRPr="00345171">
              <w:rPr>
                <w:rFonts w:ascii="Times New Roman" w:eastAsia="DejaVu Sans" w:hAnsi="Times New Roman" w:cs="Times New Roman"/>
                <w:b/>
                <w:sz w:val="26"/>
                <w:szCs w:val="26"/>
                <w:lang w:eastAsia="zh-CN"/>
              </w:rPr>
              <w:t>Холмском муниципальном округе Сахалинской области</w:t>
            </w:r>
            <w:r w:rsidRPr="00345171">
              <w:rPr>
                <w:rFonts w:ascii="Times New Roman" w:hAnsi="Times New Roman" w:cs="Times New Roman"/>
                <w:sz w:val="26"/>
                <w:szCs w:val="26"/>
              </w:rPr>
              <w:t>, в целях обсуждения вопросов местного значения и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по месту их жительства.</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Собрания граждан является формами участия граждан в осуществлении местного самоуправления в </w:t>
            </w:r>
            <w:r w:rsidRPr="00345171">
              <w:rPr>
                <w:rFonts w:ascii="Times New Roman" w:hAnsi="Times New Roman" w:cs="Times New Roman"/>
                <w:strike/>
                <w:sz w:val="26"/>
                <w:szCs w:val="26"/>
              </w:rPr>
              <w:t>Холмском городском округе.</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Собрания граждан является формами участия граждан в осуществлении местного самоуправления в </w:t>
            </w:r>
            <w:r w:rsidRPr="00345171">
              <w:rPr>
                <w:rFonts w:ascii="Times New Roman" w:eastAsia="DejaVu Sans" w:hAnsi="Times New Roman" w:cs="Times New Roman"/>
                <w:b/>
                <w:sz w:val="26"/>
                <w:szCs w:val="26"/>
                <w:lang w:eastAsia="zh-CN"/>
              </w:rPr>
              <w:t>Холмском муниципальном округе Сахалинской области.</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В собрании граждан имеют право принимать участие жители, постоянно или преимущественно проживающие на территории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достигшие шестнадцатилетнего возраста.</w:t>
            </w:r>
          </w:p>
          <w:p w:rsidR="00144689" w:rsidRPr="00345171" w:rsidRDefault="00144689" w:rsidP="00144689">
            <w:pPr>
              <w:pStyle w:val="a3"/>
              <w:ind w:firstLine="567"/>
              <w:jc w:val="both"/>
              <w:rPr>
                <w:rFonts w:ascii="Times New Roman" w:hAnsi="Times New Roman" w:cs="Times New Roman"/>
                <w:sz w:val="26"/>
                <w:szCs w:val="26"/>
              </w:rPr>
            </w:pP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В собрании граждан имеют право принимать участие жители, постоянно или преимущественно проживающие на территории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достигшие шестнадцатилетнего возраста.</w:t>
            </w:r>
          </w:p>
          <w:p w:rsidR="00144689" w:rsidRPr="00345171" w:rsidRDefault="00144689" w:rsidP="00144689">
            <w:pPr>
              <w:pStyle w:val="a3"/>
              <w:ind w:firstLine="567"/>
              <w:jc w:val="both"/>
              <w:rPr>
                <w:rFonts w:ascii="Times New Roman" w:hAnsi="Times New Roman" w:cs="Times New Roman"/>
                <w:sz w:val="26"/>
                <w:szCs w:val="26"/>
              </w:rPr>
            </w:pP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Граждане Российской Федерации, не проживающие на территории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но имеющие на его территории недвижимое имущество, принадлежащее им на праве собственности, также могут участвовать в работе собрания с правом совещательного голоса.</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Граждане Российской Федерации, не проживающие на территории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но имеющие на его территории недвижимое имущество, принадлежащее им на праве собственности, также могут участвовать в работе собрания с правом совещательного голоса.</w:t>
            </w:r>
          </w:p>
        </w:tc>
      </w:tr>
      <w:tr w:rsidR="00144689" w:rsidRPr="00345171" w:rsidTr="001136B2">
        <w:tc>
          <w:tcPr>
            <w:tcW w:w="14029" w:type="dxa"/>
            <w:gridSpan w:val="2"/>
          </w:tcPr>
          <w:p w:rsidR="00144689" w:rsidRPr="00E05A5F" w:rsidRDefault="00144689" w:rsidP="00144689">
            <w:pPr>
              <w:pStyle w:val="a3"/>
              <w:ind w:firstLine="567"/>
              <w:jc w:val="center"/>
              <w:rPr>
                <w:rFonts w:ascii="Times New Roman" w:hAnsi="Times New Roman" w:cs="Times New Roman"/>
                <w:b/>
                <w:i/>
                <w:sz w:val="26"/>
                <w:szCs w:val="26"/>
              </w:rPr>
            </w:pPr>
            <w:r w:rsidRPr="00E05A5F">
              <w:rPr>
                <w:rFonts w:ascii="Times New Roman" w:hAnsi="Times New Roman" w:cs="Times New Roman"/>
                <w:b/>
                <w:i/>
                <w:sz w:val="26"/>
                <w:szCs w:val="26"/>
              </w:rPr>
              <w:t>Статья 2. Порядок организации собраний граждан в Холмском городском округе</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Статья 2. Порядок организации собраний граждан в </w:t>
            </w:r>
            <w:r w:rsidRPr="00345171">
              <w:rPr>
                <w:rFonts w:ascii="Times New Roman" w:hAnsi="Times New Roman" w:cs="Times New Roman"/>
                <w:strike/>
                <w:sz w:val="26"/>
                <w:szCs w:val="26"/>
              </w:rPr>
              <w:t>Холмском городском округе</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Статья 2. Порядок организации собраний граждан в </w:t>
            </w:r>
            <w:r w:rsidRPr="00345171">
              <w:rPr>
                <w:rFonts w:ascii="Times New Roman" w:eastAsia="DejaVu Sans" w:hAnsi="Times New Roman" w:cs="Times New Roman"/>
                <w:b/>
                <w:sz w:val="26"/>
                <w:szCs w:val="26"/>
                <w:lang w:eastAsia="zh-CN"/>
              </w:rPr>
              <w:t>Холмском муниципальном округе Сахалинской области</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Собрание граждан в </w:t>
            </w:r>
            <w:r w:rsidRPr="00345171">
              <w:rPr>
                <w:rFonts w:ascii="Times New Roman" w:hAnsi="Times New Roman" w:cs="Times New Roman"/>
                <w:strike/>
                <w:sz w:val="26"/>
                <w:szCs w:val="26"/>
              </w:rPr>
              <w:t>Холмском городском округе</w:t>
            </w:r>
            <w:r w:rsidRPr="00345171">
              <w:rPr>
                <w:rFonts w:ascii="Times New Roman" w:hAnsi="Times New Roman" w:cs="Times New Roman"/>
                <w:sz w:val="26"/>
                <w:szCs w:val="26"/>
              </w:rPr>
              <w:t xml:space="preserve"> проводится по инициативе:</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1.1. Населения, постоянно или преимущественно проживающего на территории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на которой проводится собрание. В случае проведения собраний граждан по инициативе населения, организацию проведения таких собраний осуществляет инициативная группа граждан, проживающих на соответствующей территории, численностью не менее шести человек.</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Инициативная группа граждан принимает решение о проведении собрания граждан и представляет в Собрание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обращение с предложением о назначении собрания, в котором должно быть указано:</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дата, место, время его проведения;</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вопросы, выносимые на обсуждение собрания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обоснование необходимости обсуждения вопросов на собрании;</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территория, в пределах которой предлагается провести собрание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список инициативной группы граждан с указанием фамилий, имен, отчеств, места жительства и контактных телефонов членов инициативной группы.</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К обращению о проведении собрания граждан по инициативе населения прикладывается документ, подтверждающий согласование места и времени проведения собрания.</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Обращение должно быть подписано всеми членами инициативной группы.</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Собрание граждан, проводимое по инициативе населения, назначается решением Собрания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Вопрос о назначении собрания рассматривается после получения письменного обращения граждан, в соответствии с регламентом Собрания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менее пяти процентов от числа граждан, имеющих право участвовать в собрании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1.2. Собрания </w:t>
            </w:r>
            <w:r w:rsidRPr="00345171">
              <w:rPr>
                <w:rFonts w:ascii="Times New Roman" w:hAnsi="Times New Roman" w:cs="Times New Roman"/>
                <w:strike/>
                <w:sz w:val="26"/>
                <w:szCs w:val="26"/>
              </w:rPr>
              <w:t>муниципального образования «Холмский городской округ» (далее - Собрание Холмского городского округа)</w:t>
            </w:r>
            <w:r w:rsidRPr="00345171">
              <w:rPr>
                <w:rFonts w:ascii="Times New Roman" w:hAnsi="Times New Roman" w:cs="Times New Roman"/>
                <w:sz w:val="26"/>
                <w:szCs w:val="26"/>
              </w:rPr>
              <w:t>;</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1.3. Главы </w:t>
            </w:r>
            <w:r w:rsidRPr="00345171">
              <w:rPr>
                <w:rFonts w:ascii="Times New Roman" w:hAnsi="Times New Roman" w:cs="Times New Roman"/>
                <w:strike/>
                <w:sz w:val="26"/>
                <w:szCs w:val="26"/>
              </w:rPr>
              <w:t>муниципального образования «Холмский городской округ» (далее - Глава Холмского городского округа)</w:t>
            </w:r>
            <w:r w:rsidRPr="00345171">
              <w:rPr>
                <w:rFonts w:ascii="Times New Roman" w:hAnsi="Times New Roman" w:cs="Times New Roman"/>
                <w:sz w:val="26"/>
                <w:szCs w:val="26"/>
              </w:rPr>
              <w:t>.</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 Собрание граждан в </w:t>
            </w:r>
            <w:r w:rsidRPr="00345171">
              <w:rPr>
                <w:rFonts w:ascii="Times New Roman" w:eastAsia="DejaVu Sans" w:hAnsi="Times New Roman" w:cs="Times New Roman"/>
                <w:b/>
                <w:sz w:val="26"/>
                <w:szCs w:val="26"/>
                <w:lang w:eastAsia="zh-CN"/>
              </w:rPr>
              <w:t>Холмском муниципальном округе Сахалинской области</w:t>
            </w:r>
            <w:r w:rsidRPr="00345171">
              <w:rPr>
                <w:rFonts w:ascii="Times New Roman" w:hAnsi="Times New Roman" w:cs="Times New Roman"/>
                <w:sz w:val="26"/>
                <w:szCs w:val="26"/>
              </w:rPr>
              <w:t xml:space="preserve"> проводится по инициативе:</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1.1. Населения, постоянно или преимущественно проживающего на территории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на которой проводится собрание. В случае проведения собраний граждан по инициативе населения, организацию проведения таких собраний осуществляет инициативная группа граждан, проживающих на соответствующей территории, численностью не менее шести человек.</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Инициативная группа граждан принимает решение о проведении собрания граждан и представляет в Собрание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обращение с предложением о назначении собрания, в котором должно быть указано:</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дата, место, время его проведения;</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вопросы, выносимые на обсуждение собрания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обоснование необходимости обсуждения вопросов на собрании;</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территория, в пределах которой предлагается провести собрание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список инициативной группы граждан с указанием фамилий, имен, отчеств, места жительства и контактных телефонов членов инициативной группы.</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К обращению о проведении собрания граждан по инициативе населения прикладывается документ, подтверждающий согласование места и времени проведения собрания.</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Обращение должно быть подписано всеми членами инициативной группы.</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Собрание граждан, проводимое по инициативе населения, назначается решением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Вопрос о назначении собрания рассматривается после получения письменного обращения граждан, в соответствии с регламентом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менее пяти процентов от числа граждан, имеющих право участвовать в собрании граждан.</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1.2.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1.3. Главы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Собрание граждан, проводим</w:t>
            </w:r>
            <w:r w:rsidR="00212019">
              <w:rPr>
                <w:rFonts w:ascii="Times New Roman" w:hAnsi="Times New Roman" w:cs="Times New Roman"/>
                <w:sz w:val="26"/>
                <w:szCs w:val="26"/>
              </w:rPr>
              <w:t>ое</w:t>
            </w:r>
            <w:r w:rsidRPr="00345171">
              <w:rPr>
                <w:rFonts w:ascii="Times New Roman" w:hAnsi="Times New Roman" w:cs="Times New Roman"/>
                <w:sz w:val="26"/>
                <w:szCs w:val="26"/>
              </w:rPr>
              <w:t xml:space="preserve"> по инициативе Собрания </w:t>
            </w:r>
            <w:r w:rsidRPr="00345171">
              <w:rPr>
                <w:rFonts w:ascii="Times New Roman" w:hAnsi="Times New Roman" w:cs="Times New Roman"/>
                <w:strike/>
                <w:sz w:val="26"/>
                <w:szCs w:val="26"/>
              </w:rPr>
              <w:t>Холмского городского округа</w:t>
            </w:r>
            <w:r w:rsidR="00212019">
              <w:rPr>
                <w:rFonts w:ascii="Times New Roman" w:hAnsi="Times New Roman" w:cs="Times New Roman"/>
                <w:sz w:val="26"/>
                <w:szCs w:val="26"/>
              </w:rPr>
              <w:t xml:space="preserve"> или</w:t>
            </w:r>
            <w:r w:rsidRPr="00345171">
              <w:rPr>
                <w:rFonts w:ascii="Times New Roman" w:hAnsi="Times New Roman" w:cs="Times New Roman"/>
                <w:sz w:val="26"/>
                <w:szCs w:val="26"/>
              </w:rPr>
              <w:t xml:space="preserve"> главы </w:t>
            </w:r>
            <w:r w:rsidRPr="00345171">
              <w:rPr>
                <w:rFonts w:ascii="Times New Roman" w:hAnsi="Times New Roman" w:cs="Times New Roman"/>
                <w:strike/>
                <w:sz w:val="26"/>
                <w:szCs w:val="26"/>
              </w:rPr>
              <w:t>Холмского городского округа</w:t>
            </w:r>
            <w:r w:rsidR="00212019">
              <w:rPr>
                <w:rFonts w:ascii="Times New Roman" w:hAnsi="Times New Roman" w:cs="Times New Roman"/>
                <w:strike/>
                <w:sz w:val="26"/>
                <w:szCs w:val="26"/>
              </w:rPr>
              <w:t>,</w:t>
            </w:r>
            <w:r w:rsidRPr="00345171">
              <w:rPr>
                <w:rFonts w:ascii="Times New Roman" w:hAnsi="Times New Roman" w:cs="Times New Roman"/>
                <w:sz w:val="26"/>
                <w:szCs w:val="26"/>
              </w:rPr>
              <w:t xml:space="preserve"> назнача</w:t>
            </w:r>
            <w:r w:rsidR="00212019">
              <w:rPr>
                <w:rFonts w:ascii="Times New Roman" w:hAnsi="Times New Roman" w:cs="Times New Roman"/>
                <w:sz w:val="26"/>
                <w:szCs w:val="26"/>
              </w:rPr>
              <w:t>е</w:t>
            </w:r>
            <w:r w:rsidRPr="00345171">
              <w:rPr>
                <w:rFonts w:ascii="Times New Roman" w:hAnsi="Times New Roman" w:cs="Times New Roman"/>
                <w:sz w:val="26"/>
                <w:szCs w:val="26"/>
              </w:rPr>
              <w:t>тся</w:t>
            </w:r>
            <w:r w:rsidR="00212019">
              <w:rPr>
                <w:rFonts w:ascii="Times New Roman" w:hAnsi="Times New Roman" w:cs="Times New Roman"/>
                <w:sz w:val="26"/>
                <w:szCs w:val="26"/>
              </w:rPr>
              <w:t xml:space="preserve"> соответственно</w:t>
            </w:r>
            <w:r w:rsidRPr="00345171">
              <w:rPr>
                <w:rFonts w:ascii="Times New Roman" w:hAnsi="Times New Roman" w:cs="Times New Roman"/>
                <w:sz w:val="26"/>
                <w:szCs w:val="26"/>
              </w:rPr>
              <w:t xml:space="preserve"> Собранием </w:t>
            </w:r>
            <w:r w:rsidRPr="00345171">
              <w:rPr>
                <w:rFonts w:ascii="Times New Roman" w:hAnsi="Times New Roman" w:cs="Times New Roman"/>
                <w:strike/>
                <w:sz w:val="26"/>
                <w:szCs w:val="26"/>
              </w:rPr>
              <w:t>Холмского городского округа</w:t>
            </w:r>
            <w:r w:rsidR="00212019">
              <w:rPr>
                <w:rFonts w:ascii="Times New Roman" w:hAnsi="Times New Roman" w:cs="Times New Roman"/>
                <w:strike/>
                <w:sz w:val="26"/>
                <w:szCs w:val="26"/>
              </w:rPr>
              <w:t xml:space="preserve"> </w:t>
            </w:r>
            <w:r w:rsidR="00212019" w:rsidRPr="00212019">
              <w:rPr>
                <w:rFonts w:ascii="Times New Roman" w:hAnsi="Times New Roman" w:cs="Times New Roman"/>
                <w:sz w:val="26"/>
                <w:szCs w:val="26"/>
              </w:rPr>
              <w:t>или главой</w:t>
            </w:r>
            <w:r w:rsidR="00212019">
              <w:rPr>
                <w:rFonts w:ascii="Times New Roman" w:hAnsi="Times New Roman" w:cs="Times New Roman"/>
                <w:strike/>
                <w:sz w:val="26"/>
                <w:szCs w:val="26"/>
              </w:rPr>
              <w:t xml:space="preserve"> Холмского городского округа</w:t>
            </w:r>
            <w:r w:rsidRPr="00345171">
              <w:rPr>
                <w:rFonts w:ascii="Times New Roman" w:hAnsi="Times New Roman" w:cs="Times New Roman"/>
                <w:strike/>
                <w:sz w:val="26"/>
                <w:szCs w:val="26"/>
              </w:rPr>
              <w:t>.</w:t>
            </w:r>
          </w:p>
          <w:p w:rsidR="00144689" w:rsidRPr="00345171" w:rsidRDefault="00144689" w:rsidP="00144689">
            <w:pPr>
              <w:pStyle w:val="a3"/>
              <w:ind w:firstLine="567"/>
              <w:jc w:val="both"/>
              <w:rPr>
                <w:rFonts w:ascii="Times New Roman" w:hAnsi="Times New Roman" w:cs="Times New Roman"/>
                <w:sz w:val="26"/>
                <w:szCs w:val="26"/>
              </w:rPr>
            </w:pPr>
          </w:p>
        </w:tc>
        <w:tc>
          <w:tcPr>
            <w:tcW w:w="6564" w:type="dxa"/>
          </w:tcPr>
          <w:p w:rsidR="00144689" w:rsidRPr="00345171" w:rsidRDefault="00144689" w:rsidP="0021201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2. Собрание граждан, проводим</w:t>
            </w:r>
            <w:r w:rsidR="00212019">
              <w:rPr>
                <w:rFonts w:ascii="Times New Roman" w:hAnsi="Times New Roman" w:cs="Times New Roman"/>
                <w:sz w:val="26"/>
                <w:szCs w:val="26"/>
              </w:rPr>
              <w:t>ое</w:t>
            </w:r>
            <w:r w:rsidRPr="00345171">
              <w:rPr>
                <w:rFonts w:ascii="Times New Roman" w:hAnsi="Times New Roman" w:cs="Times New Roman"/>
                <w:sz w:val="26"/>
                <w:szCs w:val="26"/>
              </w:rPr>
              <w:t xml:space="preserve"> по инициативе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00212019">
              <w:rPr>
                <w:rFonts w:ascii="Times New Roman" w:eastAsia="DejaVu Sans" w:hAnsi="Times New Roman" w:cs="Times New Roman"/>
                <w:b/>
                <w:sz w:val="26"/>
                <w:szCs w:val="26"/>
                <w:lang w:eastAsia="zh-CN"/>
              </w:rPr>
              <w:t xml:space="preserve"> </w:t>
            </w:r>
            <w:r w:rsidR="00212019" w:rsidRPr="00212019">
              <w:rPr>
                <w:rFonts w:ascii="Times New Roman" w:eastAsia="DejaVu Sans" w:hAnsi="Times New Roman" w:cs="Times New Roman"/>
                <w:sz w:val="26"/>
                <w:szCs w:val="26"/>
                <w:lang w:eastAsia="zh-CN"/>
              </w:rPr>
              <w:t>или</w:t>
            </w:r>
            <w:r w:rsidRPr="00345171">
              <w:rPr>
                <w:rFonts w:ascii="Times New Roman" w:hAnsi="Times New Roman" w:cs="Times New Roman"/>
                <w:sz w:val="26"/>
                <w:szCs w:val="26"/>
              </w:rPr>
              <w:t xml:space="preserve"> главы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00212019">
              <w:rPr>
                <w:rFonts w:ascii="Times New Roman" w:eastAsia="DejaVu Sans" w:hAnsi="Times New Roman" w:cs="Times New Roman"/>
                <w:b/>
                <w:sz w:val="26"/>
                <w:szCs w:val="26"/>
                <w:lang w:eastAsia="zh-CN"/>
              </w:rPr>
              <w:t>,</w:t>
            </w:r>
            <w:r w:rsidR="00212019">
              <w:rPr>
                <w:rFonts w:ascii="Times New Roman" w:hAnsi="Times New Roman" w:cs="Times New Roman"/>
                <w:sz w:val="26"/>
                <w:szCs w:val="26"/>
              </w:rPr>
              <w:t xml:space="preserve"> назначае</w:t>
            </w:r>
            <w:r w:rsidRPr="00345171">
              <w:rPr>
                <w:rFonts w:ascii="Times New Roman" w:hAnsi="Times New Roman" w:cs="Times New Roman"/>
                <w:sz w:val="26"/>
                <w:szCs w:val="26"/>
              </w:rPr>
              <w:t xml:space="preserve">тся </w:t>
            </w:r>
            <w:r w:rsidR="00212019">
              <w:rPr>
                <w:rFonts w:ascii="Times New Roman" w:hAnsi="Times New Roman" w:cs="Times New Roman"/>
                <w:sz w:val="26"/>
                <w:szCs w:val="26"/>
              </w:rPr>
              <w:t>соответственно</w:t>
            </w:r>
            <w:r w:rsidR="00212019" w:rsidRPr="00345171">
              <w:rPr>
                <w:rFonts w:ascii="Times New Roman" w:hAnsi="Times New Roman" w:cs="Times New Roman"/>
                <w:sz w:val="26"/>
                <w:szCs w:val="26"/>
              </w:rPr>
              <w:t xml:space="preserve"> </w:t>
            </w:r>
            <w:r w:rsidRPr="00345171">
              <w:rPr>
                <w:rFonts w:ascii="Times New Roman" w:hAnsi="Times New Roman" w:cs="Times New Roman"/>
                <w:sz w:val="26"/>
                <w:szCs w:val="26"/>
              </w:rPr>
              <w:t xml:space="preserve">Собранием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00212019">
              <w:rPr>
                <w:rFonts w:ascii="Times New Roman" w:eastAsia="DejaVu Sans" w:hAnsi="Times New Roman" w:cs="Times New Roman"/>
                <w:b/>
                <w:sz w:val="26"/>
                <w:szCs w:val="26"/>
                <w:lang w:eastAsia="zh-CN"/>
              </w:rPr>
              <w:t xml:space="preserve"> </w:t>
            </w:r>
            <w:r w:rsidR="00212019" w:rsidRPr="00212019">
              <w:rPr>
                <w:rFonts w:ascii="Times New Roman" w:hAnsi="Times New Roman" w:cs="Times New Roman"/>
                <w:sz w:val="26"/>
                <w:szCs w:val="26"/>
              </w:rPr>
              <w:t xml:space="preserve">или  главой </w:t>
            </w:r>
            <w:r w:rsidR="00212019" w:rsidRPr="00212019">
              <w:rPr>
                <w:rFonts w:ascii="Times New Roman" w:eastAsia="DejaVu Sans" w:hAnsi="Times New Roman" w:cs="Times New Roman"/>
                <w:b/>
                <w:sz w:val="26"/>
                <w:szCs w:val="26"/>
                <w:lang w:eastAsia="zh-CN"/>
              </w:rPr>
              <w:t>Х</w:t>
            </w:r>
            <w:r w:rsidR="00212019" w:rsidRPr="00345171">
              <w:rPr>
                <w:rFonts w:ascii="Times New Roman" w:eastAsia="DejaVu Sans" w:hAnsi="Times New Roman" w:cs="Times New Roman"/>
                <w:b/>
                <w:sz w:val="26"/>
                <w:szCs w:val="26"/>
                <w:lang w:eastAsia="zh-CN"/>
              </w:rPr>
              <w:t>олмского муниципального округа Сахалинской области</w:t>
            </w:r>
            <w:r w:rsidR="00212019">
              <w:rPr>
                <w:rFonts w:ascii="Times New Roman" w:eastAsia="DejaVu Sans" w:hAnsi="Times New Roman" w:cs="Times New Roman"/>
                <w:b/>
                <w:sz w:val="26"/>
                <w:szCs w:val="26"/>
                <w:lang w:eastAsia="zh-CN"/>
              </w:rPr>
              <w:t>.</w:t>
            </w:r>
          </w:p>
        </w:tc>
      </w:tr>
      <w:tr w:rsidR="00144689" w:rsidRPr="00345171" w:rsidTr="001136B2">
        <w:tc>
          <w:tcPr>
            <w:tcW w:w="7465" w:type="dxa"/>
          </w:tcPr>
          <w:p w:rsidR="00144689" w:rsidRPr="00345171" w:rsidRDefault="00144689" w:rsidP="00345171">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В решении Собрания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о назначении собрания граждан по инициативе населения указываются место, время его проведения, в</w:t>
            </w:r>
            <w:r w:rsidR="00345171">
              <w:rPr>
                <w:rFonts w:ascii="Times New Roman" w:hAnsi="Times New Roman" w:cs="Times New Roman"/>
                <w:sz w:val="26"/>
                <w:szCs w:val="26"/>
              </w:rPr>
              <w:t>ыносимые на обсуждение вопросы.</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3. В решении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о назначении собрания граждан по инициативе населения указываются место, время его проведения, выносимые на обсуждение вопросы.</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В решении Собрания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решении Главы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о назначении собрания граждан по инициативе этих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указываются место, время его проведения, выносимые на обсуждение вопросы, должностные лица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ответственные за подготовку собрания граждан.</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В решении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решении Главы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о назначении собрания граждан по инициативе этих органов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указываются место, время его проведения, выносимые на обсуждение вопросы, должностные лица органов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ответственные за подготовку собрания граждан.</w:t>
            </w:r>
          </w:p>
        </w:tc>
      </w:tr>
      <w:tr w:rsidR="00144689" w:rsidRPr="00345171" w:rsidTr="001136B2">
        <w:trPr>
          <w:trHeight w:val="2163"/>
        </w:trPr>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Собрание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Администрация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либо назначенное должностное лицо, к компетенции которого относится вопрос (вопросы), выносимые на рассмотрение собрания граждан, вправе провести консультации (обсуждение) с инициативной группой о целесообразности проведения собрания по выносимому вопросу, направить инициативной группе свои замечания, предложения или мотивированные возражения.</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Собрание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Администрация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либо назначенное должностное лицо, к компетенции которого относится вопрос (вопросы), выносимые на рассмотрение собрания граждан, вправе провести консультации (обсуждение) с инициативной группой о целесообразности проведения собрания по выносимому вопросу, направить инициативной группе свои замечания, предложения или мотивированные возражения.</w:t>
            </w:r>
          </w:p>
        </w:tc>
      </w:tr>
      <w:tr w:rsidR="00144689" w:rsidRPr="00345171" w:rsidTr="001136B2">
        <w:tc>
          <w:tcPr>
            <w:tcW w:w="14029" w:type="dxa"/>
            <w:gridSpan w:val="2"/>
          </w:tcPr>
          <w:p w:rsidR="00345171" w:rsidRPr="00E05A5F" w:rsidRDefault="00144689" w:rsidP="00212019">
            <w:pPr>
              <w:pStyle w:val="a3"/>
              <w:ind w:firstLine="567"/>
              <w:jc w:val="center"/>
              <w:rPr>
                <w:rFonts w:ascii="Times New Roman" w:hAnsi="Times New Roman" w:cs="Times New Roman"/>
                <w:b/>
                <w:i/>
                <w:sz w:val="26"/>
                <w:szCs w:val="26"/>
              </w:rPr>
            </w:pPr>
            <w:r w:rsidRPr="00E05A5F">
              <w:rPr>
                <w:rFonts w:ascii="Times New Roman" w:hAnsi="Times New Roman" w:cs="Times New Roman"/>
                <w:b/>
                <w:i/>
                <w:sz w:val="26"/>
                <w:szCs w:val="26"/>
              </w:rPr>
              <w:t>Статья 3. Порядок проведения собраний граждан в Холмском городском округе</w:t>
            </w:r>
          </w:p>
        </w:tc>
      </w:tr>
      <w:tr w:rsidR="00345171" w:rsidRPr="00345171" w:rsidTr="001136B2">
        <w:tc>
          <w:tcPr>
            <w:tcW w:w="7465" w:type="dxa"/>
          </w:tcPr>
          <w:p w:rsidR="00345171" w:rsidRPr="00345171" w:rsidRDefault="00345171" w:rsidP="00345171">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Статья 3. Порядок проведения собраний граждан в </w:t>
            </w:r>
            <w:r w:rsidRPr="00345171">
              <w:rPr>
                <w:rFonts w:ascii="Times New Roman" w:hAnsi="Times New Roman" w:cs="Times New Roman"/>
                <w:strike/>
                <w:sz w:val="26"/>
                <w:szCs w:val="26"/>
              </w:rPr>
              <w:t>Холмском городском округе</w:t>
            </w:r>
          </w:p>
        </w:tc>
        <w:tc>
          <w:tcPr>
            <w:tcW w:w="6564" w:type="dxa"/>
          </w:tcPr>
          <w:p w:rsidR="00345171" w:rsidRPr="00345171" w:rsidRDefault="00345171" w:rsidP="00345171">
            <w:pPr>
              <w:pStyle w:val="a3"/>
              <w:ind w:firstLine="648"/>
              <w:jc w:val="both"/>
              <w:rPr>
                <w:rFonts w:ascii="Times New Roman" w:hAnsi="Times New Roman" w:cs="Times New Roman"/>
                <w:sz w:val="26"/>
                <w:szCs w:val="26"/>
              </w:rPr>
            </w:pPr>
            <w:r w:rsidRPr="00345171">
              <w:rPr>
                <w:rFonts w:ascii="Times New Roman" w:hAnsi="Times New Roman" w:cs="Times New Roman"/>
                <w:sz w:val="26"/>
                <w:szCs w:val="26"/>
              </w:rPr>
              <w:t xml:space="preserve">Статья 3. Порядок проведения собраний граждан в </w:t>
            </w:r>
            <w:r w:rsidRPr="00345171">
              <w:rPr>
                <w:rFonts w:ascii="Times New Roman" w:eastAsia="DejaVu Sans" w:hAnsi="Times New Roman" w:cs="Times New Roman"/>
                <w:b/>
                <w:sz w:val="26"/>
                <w:szCs w:val="26"/>
                <w:lang w:eastAsia="zh-CN"/>
              </w:rPr>
              <w:t>Холмском муниципальном округе Сахалинской области</w:t>
            </w:r>
          </w:p>
        </w:tc>
      </w:tr>
      <w:tr w:rsidR="00144689" w:rsidRPr="00345171" w:rsidTr="001136B2">
        <w:tc>
          <w:tcPr>
            <w:tcW w:w="7465" w:type="dxa"/>
          </w:tcPr>
          <w:p w:rsidR="00144689" w:rsidRPr="00345171" w:rsidRDefault="00144689" w:rsidP="00345171">
            <w:pPr>
              <w:pStyle w:val="a3"/>
              <w:numPr>
                <w:ilvl w:val="0"/>
                <w:numId w:val="10"/>
              </w:numPr>
              <w:tabs>
                <w:tab w:val="left" w:pos="945"/>
              </w:tabs>
              <w:ind w:left="22" w:firstLine="545"/>
              <w:jc w:val="both"/>
              <w:rPr>
                <w:rFonts w:ascii="Times New Roman" w:hAnsi="Times New Roman" w:cs="Times New Roman"/>
                <w:sz w:val="26"/>
                <w:szCs w:val="26"/>
              </w:rPr>
            </w:pPr>
            <w:r w:rsidRPr="00345171">
              <w:rPr>
                <w:rFonts w:ascii="Times New Roman" w:hAnsi="Times New Roman" w:cs="Times New Roman"/>
                <w:sz w:val="26"/>
                <w:szCs w:val="26"/>
              </w:rPr>
              <w:t xml:space="preserve">Собрание граждан открывается должностными лицами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ответственными за его подготовку, либо одним из членов инициативной группы в случае проведения собрания граждан по инициативе населения.</w:t>
            </w:r>
          </w:p>
        </w:tc>
        <w:tc>
          <w:tcPr>
            <w:tcW w:w="6564" w:type="dxa"/>
          </w:tcPr>
          <w:p w:rsidR="00144689" w:rsidRPr="00345171" w:rsidRDefault="00144689" w:rsidP="00345171">
            <w:pPr>
              <w:pStyle w:val="a3"/>
              <w:numPr>
                <w:ilvl w:val="0"/>
                <w:numId w:val="11"/>
              </w:numPr>
              <w:tabs>
                <w:tab w:val="left" w:pos="931"/>
              </w:tabs>
              <w:ind w:left="0"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Собрание граждан открывается должностными лицами органов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ответственными за его подготовку, либо одним из членов инициативной группы в случае проведения собрания граждан по инициативе населения.</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Собрание, проводимое по инициативе Собрания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Главы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ведет уполномоченное должностное лицо.</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Ведение протокола собрания осуществляется лицом, уполномоченным Собранием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Главой </w:t>
            </w:r>
            <w:r w:rsidRPr="00345171">
              <w:rPr>
                <w:rFonts w:ascii="Times New Roman" w:hAnsi="Times New Roman" w:cs="Times New Roman"/>
                <w:strike/>
                <w:sz w:val="26"/>
                <w:szCs w:val="26"/>
              </w:rPr>
              <w:t xml:space="preserve">муниципального образования Холмского городского округа </w:t>
            </w:r>
            <w:r w:rsidRPr="00345171">
              <w:rPr>
                <w:rFonts w:ascii="Times New Roman" w:hAnsi="Times New Roman" w:cs="Times New Roman"/>
                <w:sz w:val="26"/>
                <w:szCs w:val="26"/>
              </w:rPr>
              <w:t>(секретарь собрания).</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Собрание, проводимое по инициативе Собрания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Главы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ведет уполномоченное должностное лицо.</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Ведение протокола собрания осуществляется лицом, уполномоченным Собранием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Главой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(секретарь собрания).</w:t>
            </w:r>
          </w:p>
        </w:tc>
      </w:tr>
      <w:tr w:rsidR="00144689" w:rsidRPr="00345171" w:rsidTr="001136B2">
        <w:tc>
          <w:tcPr>
            <w:tcW w:w="14029" w:type="dxa"/>
            <w:gridSpan w:val="2"/>
          </w:tcPr>
          <w:p w:rsidR="00212019" w:rsidRPr="00E05A5F" w:rsidRDefault="00144689" w:rsidP="00212019">
            <w:pPr>
              <w:pStyle w:val="a3"/>
              <w:ind w:firstLine="567"/>
              <w:jc w:val="center"/>
              <w:rPr>
                <w:rFonts w:ascii="Times New Roman" w:hAnsi="Times New Roman" w:cs="Times New Roman"/>
                <w:b/>
                <w:i/>
                <w:sz w:val="26"/>
                <w:szCs w:val="26"/>
              </w:rPr>
            </w:pPr>
            <w:r w:rsidRPr="00E05A5F">
              <w:rPr>
                <w:rFonts w:ascii="Times New Roman" w:hAnsi="Times New Roman" w:cs="Times New Roman"/>
                <w:b/>
                <w:i/>
                <w:sz w:val="26"/>
                <w:szCs w:val="26"/>
              </w:rPr>
              <w:t>Статья 4. Заключительные положения</w:t>
            </w:r>
          </w:p>
        </w:tc>
      </w:tr>
      <w:tr w:rsidR="00144689" w:rsidRPr="00345171" w:rsidTr="001136B2">
        <w:tc>
          <w:tcPr>
            <w:tcW w:w="7465" w:type="dxa"/>
          </w:tcPr>
          <w:p w:rsidR="00144689" w:rsidRPr="00345171" w:rsidRDefault="00144689" w:rsidP="00345171">
            <w:pPr>
              <w:pStyle w:val="a3"/>
              <w:numPr>
                <w:ilvl w:val="0"/>
                <w:numId w:val="11"/>
              </w:numPr>
              <w:tabs>
                <w:tab w:val="left" w:pos="873"/>
              </w:tabs>
              <w:ind w:left="22" w:firstLine="545"/>
              <w:jc w:val="both"/>
              <w:rPr>
                <w:rFonts w:ascii="Times New Roman" w:hAnsi="Times New Roman" w:cs="Times New Roman"/>
                <w:sz w:val="26"/>
                <w:szCs w:val="26"/>
              </w:rPr>
            </w:pPr>
            <w:r w:rsidRPr="00345171">
              <w:rPr>
                <w:rFonts w:ascii="Times New Roman" w:hAnsi="Times New Roman" w:cs="Times New Roman"/>
                <w:sz w:val="26"/>
                <w:szCs w:val="26"/>
              </w:rPr>
              <w:t xml:space="preserve">Решения собрания носят рекомендательный характер для органов местного самоуправления и должностных лиц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граждан, проживающих на территории проведения собрания, предприятий, организаций и иных лиц.</w:t>
            </w:r>
          </w:p>
        </w:tc>
        <w:tc>
          <w:tcPr>
            <w:tcW w:w="6564" w:type="dxa"/>
          </w:tcPr>
          <w:p w:rsidR="00144689" w:rsidRPr="00345171" w:rsidRDefault="00144689" w:rsidP="00345171">
            <w:pPr>
              <w:pStyle w:val="a3"/>
              <w:numPr>
                <w:ilvl w:val="0"/>
                <w:numId w:val="11"/>
              </w:numPr>
              <w:tabs>
                <w:tab w:val="left" w:pos="931"/>
              </w:tabs>
              <w:ind w:left="0"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Решения собрания носят рекомендательный характер для органов местного самоуправления и должностных лиц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граждан, проживающих на территории проведения собрания, предприятий, организаций и иных лиц.</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Собрание может принимать обращения к органам местного самоуправления и должностным лицам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а также избирать лиц, уполномоченных представлять собрание во взаимоотношениях с органами местного самоуправления и должностными лицами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Обращения собрания направляются в органы местного самоуправления и должностным лицам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к компетенции которых отнесено решение содержащихся в обращениях вопросов.</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Коллективное обращение граждан, принятое на собрании, подлежит рассмотрению в порядке и сроки, установленные Федеральным законом от 02.05.2006 Nº 59-Ф3 «О порядке рассмотрения обращений граждан Российской Федерации».</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4. Собрание может принимать обращения к органам местного самоуправления и должностным лицам органов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а также избирать лиц, уполномоченных представлять собрание во взаимоотношениях с органами местного самоуправления и должностными лицами органов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Обращения собрания направляются в органы местного самоуправления и должностным лицам органов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к компетенции которых отнесено решение содержащихся в обращениях вопросов.</w:t>
            </w:r>
          </w:p>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Коллективное обращение граждан, принятое на собрании, подлежит рассмотрению в порядке и сроки, установленные Федеральным законом от 02.05.2006 Nº 59-Ф3 «О порядке рассмотрения обращений граждан Российской Федерации».</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Органы местного самоуправления и должностные лица органов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обязаны по итогам рассмотрения обращения направить председателю собрания или другому лицу, уполномоченному собранием, мотивированный ответ по существу решения в письменной форме.</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5. Органы местного самоуправления и должностные лица органов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обязаны по итогам рассмотрения обращения направить председателю собрания или другому лицу, уполномоченному собранием, мотивированный ответ по существу решения в письменной форме.</w:t>
            </w:r>
          </w:p>
        </w:tc>
      </w:tr>
      <w:tr w:rsidR="00144689" w:rsidRPr="00345171" w:rsidTr="001136B2">
        <w:tc>
          <w:tcPr>
            <w:tcW w:w="7465"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6. Органы местного самоуправления </w:t>
            </w:r>
            <w:r w:rsidRPr="00345171">
              <w:rPr>
                <w:rFonts w:ascii="Times New Roman" w:hAnsi="Times New Roman" w:cs="Times New Roman"/>
                <w:strike/>
                <w:sz w:val="26"/>
                <w:szCs w:val="26"/>
              </w:rPr>
              <w:t>Холмского городского округа</w:t>
            </w:r>
            <w:r w:rsidRPr="00345171">
              <w:rPr>
                <w:rFonts w:ascii="Times New Roman" w:hAnsi="Times New Roman" w:cs="Times New Roman"/>
                <w:sz w:val="26"/>
                <w:szCs w:val="26"/>
              </w:rPr>
              <w:t xml:space="preserve"> вправе принять правовой или иной акт на основании обращения собрания граждан, о чем сообщается организатору инициативной группы граждан или другому лицу, уполномоченному. собранием.</w:t>
            </w:r>
          </w:p>
        </w:tc>
        <w:tc>
          <w:tcPr>
            <w:tcW w:w="6564" w:type="dxa"/>
          </w:tcPr>
          <w:p w:rsidR="00144689" w:rsidRPr="00345171" w:rsidRDefault="00144689" w:rsidP="00144689">
            <w:pPr>
              <w:pStyle w:val="a3"/>
              <w:ind w:firstLine="567"/>
              <w:jc w:val="both"/>
              <w:rPr>
                <w:rFonts w:ascii="Times New Roman" w:hAnsi="Times New Roman" w:cs="Times New Roman"/>
                <w:sz w:val="26"/>
                <w:szCs w:val="26"/>
              </w:rPr>
            </w:pPr>
            <w:r w:rsidRPr="00345171">
              <w:rPr>
                <w:rFonts w:ascii="Times New Roman" w:hAnsi="Times New Roman" w:cs="Times New Roman"/>
                <w:sz w:val="26"/>
                <w:szCs w:val="26"/>
              </w:rPr>
              <w:t xml:space="preserve">6. Органы местного самоуправления </w:t>
            </w:r>
            <w:r w:rsidRPr="00345171">
              <w:rPr>
                <w:rFonts w:ascii="Times New Roman" w:eastAsia="DejaVu Sans" w:hAnsi="Times New Roman" w:cs="Times New Roman"/>
                <w:b/>
                <w:sz w:val="26"/>
                <w:szCs w:val="26"/>
                <w:lang w:eastAsia="zh-CN"/>
              </w:rPr>
              <w:t>Холмского муниципального округа Сахалинской области</w:t>
            </w:r>
            <w:r w:rsidRPr="00345171">
              <w:rPr>
                <w:rFonts w:ascii="Times New Roman" w:hAnsi="Times New Roman" w:cs="Times New Roman"/>
                <w:sz w:val="26"/>
                <w:szCs w:val="26"/>
              </w:rPr>
              <w:t xml:space="preserve"> вправе принять правовой или иной акт на основании обращения собрания граждан, о чем сообщается организатору инициативной группы граждан или другому лицу, уполномоченному. собранием.</w:t>
            </w:r>
          </w:p>
        </w:tc>
      </w:tr>
      <w:tr w:rsidR="00212019" w:rsidRPr="00345171" w:rsidTr="001136B2">
        <w:tc>
          <w:tcPr>
            <w:tcW w:w="14029" w:type="dxa"/>
            <w:gridSpan w:val="2"/>
          </w:tcPr>
          <w:p w:rsidR="00212019" w:rsidRDefault="00212019" w:rsidP="00212019">
            <w:pPr>
              <w:pStyle w:val="a3"/>
              <w:ind w:firstLine="567"/>
              <w:jc w:val="center"/>
              <w:rPr>
                <w:rFonts w:ascii="Times New Roman" w:hAnsi="Times New Roman"/>
                <w:sz w:val="26"/>
                <w:szCs w:val="26"/>
              </w:rPr>
            </w:pPr>
          </w:p>
          <w:p w:rsidR="00212019" w:rsidRDefault="00212019" w:rsidP="00212019">
            <w:pPr>
              <w:pStyle w:val="a3"/>
              <w:ind w:firstLine="567"/>
              <w:jc w:val="center"/>
              <w:rPr>
                <w:rFonts w:ascii="Times New Roman" w:hAnsi="Times New Roman"/>
                <w:i/>
                <w:sz w:val="26"/>
                <w:szCs w:val="26"/>
              </w:rPr>
            </w:pPr>
            <w:r w:rsidRPr="00212019">
              <w:rPr>
                <w:rFonts w:ascii="Times New Roman" w:hAnsi="Times New Roman"/>
                <w:i/>
                <w:sz w:val="26"/>
                <w:szCs w:val="26"/>
              </w:rPr>
              <w:t>Решение Собрания муниципального образования «Холмский городской округ» от 17.09.2020 № 32/6-263 «Об утверждении Положения о старостах сельских населенных пунктов в муниципальном образовании «Холмский городской округ»</w:t>
            </w:r>
          </w:p>
          <w:p w:rsidR="00212019" w:rsidRPr="00212019" w:rsidRDefault="00212019" w:rsidP="00212019">
            <w:pPr>
              <w:pStyle w:val="a3"/>
              <w:ind w:firstLine="567"/>
              <w:jc w:val="center"/>
              <w:rPr>
                <w:rFonts w:ascii="Times New Roman" w:hAnsi="Times New Roman" w:cs="Times New Roman"/>
                <w:i/>
                <w:sz w:val="26"/>
                <w:szCs w:val="26"/>
              </w:rPr>
            </w:pPr>
          </w:p>
        </w:tc>
      </w:tr>
      <w:tr w:rsidR="00212019" w:rsidRPr="00345171" w:rsidTr="001136B2">
        <w:tc>
          <w:tcPr>
            <w:tcW w:w="14029" w:type="dxa"/>
            <w:gridSpan w:val="2"/>
          </w:tcPr>
          <w:p w:rsidR="00212019" w:rsidRPr="00212019" w:rsidRDefault="00212019" w:rsidP="00212019">
            <w:pPr>
              <w:pStyle w:val="a3"/>
              <w:ind w:firstLine="22"/>
              <w:jc w:val="center"/>
              <w:rPr>
                <w:rFonts w:ascii="Times New Roman" w:hAnsi="Times New Roman" w:cs="Times New Roman"/>
                <w:b/>
                <w:sz w:val="26"/>
                <w:szCs w:val="26"/>
              </w:rPr>
            </w:pPr>
            <w:r>
              <w:rPr>
                <w:rFonts w:ascii="Times New Roman" w:hAnsi="Times New Roman" w:cs="Times New Roman"/>
                <w:b/>
                <w:sz w:val="26"/>
                <w:szCs w:val="26"/>
              </w:rPr>
              <w:t>Наименование</w:t>
            </w:r>
          </w:p>
        </w:tc>
      </w:tr>
      <w:tr w:rsidR="00212019" w:rsidRPr="00345171" w:rsidTr="001136B2">
        <w:tc>
          <w:tcPr>
            <w:tcW w:w="7465" w:type="dxa"/>
          </w:tcPr>
          <w:p w:rsidR="00212019" w:rsidRPr="00212019" w:rsidRDefault="00212019" w:rsidP="00212019">
            <w:pPr>
              <w:pStyle w:val="a3"/>
              <w:ind w:firstLine="589"/>
              <w:jc w:val="both"/>
              <w:rPr>
                <w:rFonts w:ascii="Times New Roman" w:hAnsi="Times New Roman" w:cs="Times New Roman"/>
                <w:sz w:val="26"/>
                <w:szCs w:val="26"/>
              </w:rPr>
            </w:pPr>
            <w:r w:rsidRPr="00212019">
              <w:rPr>
                <w:rFonts w:ascii="Times New Roman" w:hAnsi="Times New Roman" w:cs="Times New Roman"/>
                <w:sz w:val="26"/>
                <w:szCs w:val="26"/>
              </w:rPr>
              <w:t xml:space="preserve">Об утверждении Положения о старостах сельских населенных пунктов в </w:t>
            </w:r>
            <w:r w:rsidRPr="00212019">
              <w:rPr>
                <w:rFonts w:ascii="Times New Roman" w:hAnsi="Times New Roman" w:cs="Times New Roman"/>
                <w:strike/>
                <w:sz w:val="26"/>
                <w:szCs w:val="26"/>
              </w:rPr>
              <w:t>муниципальном образовании «Холмский городской округ»</w:t>
            </w:r>
          </w:p>
        </w:tc>
        <w:tc>
          <w:tcPr>
            <w:tcW w:w="6564" w:type="dxa"/>
          </w:tcPr>
          <w:p w:rsidR="00212019" w:rsidRPr="00212019" w:rsidRDefault="00212019" w:rsidP="00212019">
            <w:pPr>
              <w:pStyle w:val="a3"/>
              <w:tabs>
                <w:tab w:val="left" w:pos="540"/>
              </w:tabs>
              <w:ind w:firstLine="22"/>
              <w:jc w:val="both"/>
              <w:rPr>
                <w:rFonts w:ascii="Times New Roman" w:hAnsi="Times New Roman" w:cs="Times New Roman"/>
                <w:b/>
                <w:sz w:val="26"/>
                <w:szCs w:val="26"/>
              </w:rPr>
            </w:pPr>
            <w:r>
              <w:rPr>
                <w:rFonts w:ascii="Times New Roman" w:hAnsi="Times New Roman" w:cs="Times New Roman"/>
                <w:b/>
                <w:sz w:val="26"/>
                <w:szCs w:val="26"/>
              </w:rPr>
              <w:tab/>
            </w:r>
            <w:r w:rsidRPr="003E0706">
              <w:rPr>
                <w:rFonts w:ascii="Times New Roman" w:hAnsi="Times New Roman"/>
                <w:sz w:val="26"/>
                <w:szCs w:val="26"/>
              </w:rPr>
              <w:t xml:space="preserve">Об утверждении </w:t>
            </w:r>
            <w:r w:rsidRPr="00212019">
              <w:rPr>
                <w:rFonts w:ascii="Times New Roman" w:hAnsi="Times New Roman" w:cs="Times New Roman"/>
                <w:sz w:val="26"/>
                <w:szCs w:val="26"/>
              </w:rPr>
              <w:t>Положения о старостах сельских населенных</w:t>
            </w:r>
            <w:r w:rsidRPr="003E0706">
              <w:rPr>
                <w:rFonts w:ascii="Times New Roman" w:hAnsi="Times New Roman"/>
                <w:sz w:val="26"/>
                <w:szCs w:val="26"/>
              </w:rPr>
              <w:t xml:space="preserve"> пункт</w:t>
            </w:r>
            <w:r>
              <w:rPr>
                <w:rFonts w:ascii="Times New Roman" w:hAnsi="Times New Roman"/>
                <w:sz w:val="26"/>
                <w:szCs w:val="26"/>
              </w:rPr>
              <w:t>ов</w:t>
            </w:r>
            <w:r w:rsidRPr="003E0706">
              <w:rPr>
                <w:rFonts w:ascii="Times New Roman" w:hAnsi="Times New Roman"/>
                <w:sz w:val="26"/>
                <w:szCs w:val="26"/>
              </w:rPr>
              <w:t xml:space="preserve"> </w:t>
            </w:r>
            <w:r w:rsidRPr="00212019">
              <w:rPr>
                <w:rFonts w:ascii="Times New Roman" w:hAnsi="Times New Roman"/>
                <w:b/>
                <w:sz w:val="26"/>
                <w:szCs w:val="26"/>
              </w:rPr>
              <w:t>Холмского муниципального округа Сахалинской области</w:t>
            </w:r>
          </w:p>
        </w:tc>
      </w:tr>
      <w:tr w:rsidR="00212019" w:rsidRPr="00345171" w:rsidTr="001136B2">
        <w:tc>
          <w:tcPr>
            <w:tcW w:w="14029" w:type="dxa"/>
            <w:gridSpan w:val="2"/>
          </w:tcPr>
          <w:p w:rsidR="00212019" w:rsidRPr="00212019" w:rsidRDefault="00212019" w:rsidP="00212019">
            <w:pPr>
              <w:pStyle w:val="a3"/>
              <w:ind w:firstLine="22"/>
              <w:jc w:val="center"/>
              <w:rPr>
                <w:rFonts w:ascii="Times New Roman" w:hAnsi="Times New Roman" w:cs="Times New Roman"/>
                <w:b/>
                <w:sz w:val="26"/>
                <w:szCs w:val="26"/>
              </w:rPr>
            </w:pPr>
            <w:r>
              <w:rPr>
                <w:rFonts w:ascii="Times New Roman" w:hAnsi="Times New Roman" w:cs="Times New Roman"/>
                <w:b/>
                <w:sz w:val="26"/>
                <w:szCs w:val="26"/>
              </w:rPr>
              <w:t>Решение</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Утвердить Положение о старос</w:t>
            </w:r>
            <w:r>
              <w:rPr>
                <w:rFonts w:ascii="Times New Roman" w:hAnsi="Times New Roman" w:cs="Times New Roman"/>
                <w:sz w:val="26"/>
                <w:szCs w:val="26"/>
              </w:rPr>
              <w:t xml:space="preserve">тах сельских населенных пунктов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(прилагается).</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Утвердить Положение о старос</w:t>
            </w:r>
            <w:r>
              <w:rPr>
                <w:rFonts w:ascii="Times New Roman" w:hAnsi="Times New Roman" w:cs="Times New Roman"/>
                <w:sz w:val="26"/>
                <w:szCs w:val="26"/>
              </w:rPr>
              <w:t xml:space="preserve">тах сельских населенных пунктов </w:t>
            </w:r>
            <w:r w:rsidRPr="00212019">
              <w:rPr>
                <w:rFonts w:ascii="Times New Roman" w:hAnsi="Times New Roman"/>
                <w:b/>
                <w:sz w:val="26"/>
                <w:szCs w:val="26"/>
              </w:rPr>
              <w:t>Холмского муниципального округа Сахалинской области</w:t>
            </w:r>
            <w:r w:rsidRPr="00212019">
              <w:rPr>
                <w:rFonts w:ascii="Times New Roman" w:hAnsi="Times New Roman" w:cs="Times New Roman"/>
                <w:sz w:val="26"/>
                <w:szCs w:val="26"/>
              </w:rPr>
              <w:t xml:space="preserve"> (прилагается).</w:t>
            </w:r>
          </w:p>
        </w:tc>
      </w:tr>
      <w:tr w:rsidR="00212019" w:rsidRPr="00345171" w:rsidTr="001136B2">
        <w:tc>
          <w:tcPr>
            <w:tcW w:w="7465" w:type="dxa"/>
          </w:tcPr>
          <w:p w:rsidR="00212019" w:rsidRPr="00343F0E" w:rsidRDefault="00212019" w:rsidP="00212019">
            <w:pPr>
              <w:pStyle w:val="a3"/>
              <w:ind w:firstLine="567"/>
              <w:jc w:val="both"/>
              <w:rPr>
                <w:rFonts w:ascii="Times New Roman" w:hAnsi="Times New Roman" w:cs="Times New Roman"/>
                <w:sz w:val="26"/>
                <w:szCs w:val="26"/>
              </w:rPr>
            </w:pPr>
            <w:r w:rsidRPr="00343F0E">
              <w:rPr>
                <w:rFonts w:ascii="Times New Roman" w:hAnsi="Times New Roman" w:cs="Times New Roman"/>
                <w:sz w:val="26"/>
                <w:szCs w:val="26"/>
              </w:rPr>
              <w:t xml:space="preserve">2. Финансовое обеспечение расходных обязательств </w:t>
            </w:r>
            <w:r w:rsidRPr="00343F0E">
              <w:rPr>
                <w:rFonts w:ascii="Times New Roman" w:hAnsi="Times New Roman" w:cs="Times New Roman"/>
                <w:strike/>
                <w:sz w:val="26"/>
                <w:szCs w:val="26"/>
              </w:rPr>
              <w:t>муниципального образования «Холмский городской округ»</w:t>
            </w:r>
            <w:r w:rsidRPr="00343F0E">
              <w:rPr>
                <w:rFonts w:ascii="Times New Roman" w:hAnsi="Times New Roman" w:cs="Times New Roman"/>
                <w:sz w:val="26"/>
                <w:szCs w:val="26"/>
              </w:rPr>
              <w:t xml:space="preserve">, связанных с реализацией настоящего Положения, осуществляется в пределах бюджетных ассигнований, предусмотренных в бюджете </w:t>
            </w:r>
            <w:r w:rsidRPr="00343F0E">
              <w:rPr>
                <w:rFonts w:ascii="Times New Roman" w:hAnsi="Times New Roman" w:cs="Times New Roman"/>
                <w:strike/>
                <w:sz w:val="26"/>
                <w:szCs w:val="26"/>
              </w:rPr>
              <w:t>муниципального образования Холмский городской округ</w:t>
            </w:r>
            <w:r w:rsidRPr="00343F0E">
              <w:rPr>
                <w:rFonts w:ascii="Times New Roman" w:hAnsi="Times New Roman" w:cs="Times New Roman"/>
                <w:sz w:val="26"/>
                <w:szCs w:val="26"/>
              </w:rPr>
              <w:t xml:space="preserve"> в соответствующем году.</w:t>
            </w:r>
          </w:p>
        </w:tc>
        <w:tc>
          <w:tcPr>
            <w:tcW w:w="6564" w:type="dxa"/>
          </w:tcPr>
          <w:p w:rsidR="00212019" w:rsidRPr="00343F0E" w:rsidRDefault="00212019" w:rsidP="00212019">
            <w:pPr>
              <w:pStyle w:val="a3"/>
              <w:ind w:firstLine="567"/>
              <w:jc w:val="both"/>
              <w:rPr>
                <w:rFonts w:ascii="Times New Roman" w:hAnsi="Times New Roman" w:cs="Times New Roman"/>
                <w:sz w:val="26"/>
                <w:szCs w:val="26"/>
              </w:rPr>
            </w:pPr>
            <w:r w:rsidRPr="00343F0E">
              <w:rPr>
                <w:rFonts w:ascii="Times New Roman" w:hAnsi="Times New Roman" w:cs="Times New Roman"/>
                <w:sz w:val="26"/>
                <w:szCs w:val="26"/>
              </w:rPr>
              <w:t xml:space="preserve">2. Финансовое обеспечение расходных обязательств </w:t>
            </w:r>
            <w:r w:rsidRPr="00343F0E">
              <w:rPr>
                <w:rFonts w:ascii="Times New Roman" w:hAnsi="Times New Roman"/>
                <w:b/>
                <w:sz w:val="26"/>
                <w:szCs w:val="26"/>
              </w:rPr>
              <w:t>Холмского муниципального округа Сахалинской области</w:t>
            </w:r>
            <w:r w:rsidRPr="00343F0E">
              <w:rPr>
                <w:rFonts w:ascii="Times New Roman" w:hAnsi="Times New Roman" w:cs="Times New Roman"/>
                <w:sz w:val="26"/>
                <w:szCs w:val="26"/>
              </w:rPr>
              <w:t xml:space="preserve">, связанных с реализацией настоящего Положения, осуществляется в пределах бюджетных ассигнований, предусмотренных в бюджете </w:t>
            </w:r>
            <w:r w:rsidRPr="00343F0E">
              <w:rPr>
                <w:rFonts w:ascii="Times New Roman" w:hAnsi="Times New Roman"/>
                <w:b/>
                <w:sz w:val="26"/>
                <w:szCs w:val="26"/>
              </w:rPr>
              <w:t>Холмского муниципального округа Сахалинской области</w:t>
            </w:r>
            <w:r w:rsidRPr="00343F0E">
              <w:rPr>
                <w:rFonts w:ascii="Times New Roman" w:hAnsi="Times New Roman" w:cs="Times New Roman"/>
                <w:sz w:val="26"/>
                <w:szCs w:val="26"/>
              </w:rPr>
              <w:t xml:space="preserve"> в соответствующем году.</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Pr>
                <w:rFonts w:ascii="Times New Roman" w:hAnsi="Times New Roman" w:cs="Times New Roman"/>
                <w:sz w:val="26"/>
                <w:szCs w:val="26"/>
              </w:rPr>
              <w:t xml:space="preserve">4. </w:t>
            </w:r>
            <w:r w:rsidRPr="00212019">
              <w:rPr>
                <w:rFonts w:ascii="Times New Roman" w:hAnsi="Times New Roman" w:cs="Times New Roman"/>
                <w:sz w:val="26"/>
                <w:szCs w:val="26"/>
              </w:rPr>
              <w:t xml:space="preserve">Опубликовать настоящее решение </w:t>
            </w:r>
            <w:r w:rsidRPr="00212019">
              <w:rPr>
                <w:rFonts w:ascii="Times New Roman" w:hAnsi="Times New Roman" w:cs="Times New Roman"/>
                <w:strike/>
                <w:sz w:val="26"/>
                <w:szCs w:val="26"/>
              </w:rPr>
              <w:t>в газете «Холмская панорама».</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Pr>
                <w:rFonts w:ascii="Times New Roman" w:hAnsi="Times New Roman"/>
                <w:sz w:val="26"/>
                <w:szCs w:val="26"/>
              </w:rPr>
              <w:t>4</w:t>
            </w:r>
            <w:r w:rsidRPr="003E0706">
              <w:rPr>
                <w:rFonts w:ascii="Times New Roman" w:hAnsi="Times New Roman"/>
                <w:sz w:val="26"/>
                <w:szCs w:val="26"/>
              </w:rPr>
              <w:t xml:space="preserve">. </w:t>
            </w:r>
            <w:r w:rsidRPr="003E0706">
              <w:rPr>
                <w:rFonts w:ascii="Times New Roman" w:hAnsi="Times New Roman"/>
                <w:sz w:val="26"/>
                <w:szCs w:val="26"/>
                <w:lang w:eastAsia="zh-CN"/>
              </w:rPr>
              <w:t xml:space="preserve">Опубликовать настоящее решение </w:t>
            </w:r>
            <w:r w:rsidRPr="00212019">
              <w:rPr>
                <w:rFonts w:ascii="Times New Roman" w:hAnsi="Times New Roman"/>
                <w:b/>
                <w:sz w:val="26"/>
                <w:szCs w:val="26"/>
                <w:lang w:eastAsia="zh-CN"/>
              </w:rPr>
              <w:t>в  сетевом издании –</w:t>
            </w:r>
            <w:r w:rsidRPr="00212019">
              <w:rPr>
                <w:rFonts w:ascii="Times New Roman" w:eastAsia="DejaVu Sans" w:hAnsi="Times New Roman"/>
                <w:b/>
                <w:sz w:val="26"/>
                <w:szCs w:val="26"/>
                <w:lang w:eastAsia="zh-CN"/>
              </w:rPr>
              <w:t xml:space="preserve"> </w:t>
            </w:r>
            <w:hyperlink r:id="rId9" w:history="1">
              <w:r w:rsidRPr="00212019">
                <w:rPr>
                  <w:rFonts w:ascii="Times New Roman" w:eastAsia="DejaVu Sans" w:hAnsi="Times New Roman"/>
                  <w:b/>
                  <w:color w:val="0000FF"/>
                  <w:sz w:val="26"/>
                  <w:szCs w:val="26"/>
                  <w:lang w:eastAsia="zh-CN"/>
                </w:rPr>
                <w:t>kholmsk-pravo.ru</w:t>
              </w:r>
            </w:hyperlink>
            <w:r w:rsidRPr="00212019">
              <w:rPr>
                <w:rFonts w:ascii="Times New Roman" w:eastAsia="DejaVu Sans" w:hAnsi="Times New Roman"/>
                <w:b/>
                <w:sz w:val="26"/>
                <w:szCs w:val="26"/>
                <w:lang w:eastAsia="zh-CN"/>
              </w:rPr>
              <w:t xml:space="preserve">, </w:t>
            </w:r>
            <w:r w:rsidRPr="00212019">
              <w:rPr>
                <w:rFonts w:ascii="Times New Roman" w:hAnsi="Times New Roman"/>
                <w:b/>
                <w:sz w:val="26"/>
                <w:szCs w:val="26"/>
                <w:lang w:eastAsia="zh-CN"/>
              </w:rPr>
              <w:t xml:space="preserve">газете «Холмская панорама», </w:t>
            </w:r>
            <w:r w:rsidRPr="00212019">
              <w:rPr>
                <w:rFonts w:ascii="Times New Roman" w:eastAsia="DejaVu Sans" w:hAnsi="Times New Roman"/>
                <w:b/>
                <w:sz w:val="26"/>
                <w:szCs w:val="26"/>
                <w:lang w:eastAsia="zh-CN"/>
              </w:rPr>
              <w:t>разместить на официальном сайте администрации Холмского муниципального округа Сахалинской области.</w:t>
            </w:r>
          </w:p>
        </w:tc>
      </w:tr>
      <w:tr w:rsidR="00F05D76" w:rsidRPr="00345171" w:rsidTr="001136B2">
        <w:tc>
          <w:tcPr>
            <w:tcW w:w="7465" w:type="dxa"/>
          </w:tcPr>
          <w:p w:rsidR="00F05D76" w:rsidRDefault="00F05D76" w:rsidP="00F05D76">
            <w:pPr>
              <w:pStyle w:val="NoSpacing"/>
              <w:spacing w:line="216" w:lineRule="auto"/>
              <w:ind w:firstLine="851"/>
              <w:jc w:val="both"/>
              <w:rPr>
                <w:rFonts w:ascii="Times New Roman" w:hAnsi="Times New Roman"/>
                <w:sz w:val="24"/>
                <w:szCs w:val="24"/>
              </w:rPr>
            </w:pPr>
            <w:r>
              <w:rPr>
                <w:rFonts w:ascii="Times New Roman" w:hAnsi="Times New Roman"/>
                <w:sz w:val="24"/>
                <w:szCs w:val="24"/>
              </w:rPr>
              <w:t xml:space="preserve">6. Контроль за исполнением настоящего решения возложить на постоянную комиссию по регламенту, депутатской этике и местному самоуправлению Собрания </w:t>
            </w:r>
            <w:r w:rsidRPr="00F05D76">
              <w:rPr>
                <w:rFonts w:ascii="Times New Roman" w:hAnsi="Times New Roman"/>
                <w:strike/>
                <w:sz w:val="24"/>
                <w:szCs w:val="24"/>
              </w:rPr>
              <w:t>муниципального образования «Холмский городской округ» (А.В. Ермаков)</w:t>
            </w:r>
            <w:r>
              <w:rPr>
                <w:rFonts w:ascii="Times New Roman" w:hAnsi="Times New Roman"/>
                <w:sz w:val="24"/>
                <w:szCs w:val="24"/>
              </w:rPr>
              <w:t>.</w:t>
            </w:r>
          </w:p>
          <w:p w:rsidR="00F05D76" w:rsidRDefault="00F05D76" w:rsidP="00212019">
            <w:pPr>
              <w:pStyle w:val="a3"/>
              <w:ind w:firstLine="567"/>
              <w:jc w:val="both"/>
              <w:rPr>
                <w:rFonts w:ascii="Times New Roman" w:hAnsi="Times New Roman" w:cs="Times New Roman"/>
                <w:sz w:val="26"/>
                <w:szCs w:val="26"/>
              </w:rPr>
            </w:pPr>
          </w:p>
        </w:tc>
        <w:tc>
          <w:tcPr>
            <w:tcW w:w="6564" w:type="dxa"/>
          </w:tcPr>
          <w:p w:rsidR="00F05D76" w:rsidRPr="00F05D76" w:rsidRDefault="00F05D76" w:rsidP="00F05D76">
            <w:pPr>
              <w:pStyle w:val="NoSpacing"/>
              <w:spacing w:line="216" w:lineRule="auto"/>
              <w:ind w:firstLine="500"/>
              <w:jc w:val="both"/>
              <w:rPr>
                <w:rFonts w:ascii="Times New Roman" w:hAnsi="Times New Roman"/>
                <w:b/>
                <w:sz w:val="24"/>
                <w:szCs w:val="24"/>
              </w:rPr>
            </w:pPr>
            <w:r>
              <w:rPr>
                <w:rFonts w:ascii="Times New Roman" w:hAnsi="Times New Roman"/>
                <w:b/>
                <w:sz w:val="24"/>
                <w:szCs w:val="24"/>
              </w:rPr>
              <w:t>5</w:t>
            </w:r>
            <w:r>
              <w:rPr>
                <w:rFonts w:ascii="Times New Roman" w:hAnsi="Times New Roman"/>
                <w:sz w:val="24"/>
                <w:szCs w:val="24"/>
              </w:rPr>
              <w:t xml:space="preserve">. Контроль за исполнением настоящего решения возложить на постоянную комиссию по регламенту, депутатской этике и местному самоуправлению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bookmarkStart w:id="0" w:name="_GoBack"/>
            <w:r w:rsidRPr="00F05D76">
              <w:rPr>
                <w:rFonts w:ascii="Times New Roman" w:hAnsi="Times New Roman"/>
                <w:b/>
                <w:sz w:val="24"/>
                <w:szCs w:val="24"/>
              </w:rPr>
              <w:t xml:space="preserve"> </w:t>
            </w:r>
            <w:r w:rsidRPr="00F05D76">
              <w:rPr>
                <w:rFonts w:ascii="Times New Roman" w:hAnsi="Times New Roman"/>
                <w:b/>
                <w:sz w:val="24"/>
                <w:szCs w:val="24"/>
              </w:rPr>
              <w:t>(</w:t>
            </w:r>
            <w:r w:rsidRPr="00F05D76">
              <w:rPr>
                <w:rFonts w:ascii="Times New Roman" w:hAnsi="Times New Roman"/>
                <w:b/>
                <w:sz w:val="24"/>
                <w:szCs w:val="24"/>
              </w:rPr>
              <w:t>Я.Э. Попов</w:t>
            </w:r>
            <w:r w:rsidRPr="00F05D76">
              <w:rPr>
                <w:rFonts w:ascii="Times New Roman" w:hAnsi="Times New Roman"/>
                <w:b/>
                <w:sz w:val="24"/>
                <w:szCs w:val="24"/>
              </w:rPr>
              <w:t>).</w:t>
            </w:r>
          </w:p>
          <w:bookmarkEnd w:id="0"/>
          <w:p w:rsidR="00F05D76" w:rsidRDefault="00F05D76" w:rsidP="00212019">
            <w:pPr>
              <w:pStyle w:val="a3"/>
              <w:ind w:firstLine="567"/>
              <w:jc w:val="both"/>
              <w:rPr>
                <w:rFonts w:ascii="Times New Roman" w:hAnsi="Times New Roman"/>
                <w:sz w:val="26"/>
                <w:szCs w:val="26"/>
              </w:rPr>
            </w:pPr>
          </w:p>
        </w:tc>
      </w:tr>
      <w:tr w:rsidR="00212019" w:rsidRPr="00345171" w:rsidTr="001136B2">
        <w:tc>
          <w:tcPr>
            <w:tcW w:w="14029" w:type="dxa"/>
            <w:gridSpan w:val="2"/>
          </w:tcPr>
          <w:p w:rsidR="00212019" w:rsidRDefault="00212019" w:rsidP="00212019">
            <w:pPr>
              <w:pStyle w:val="a3"/>
              <w:ind w:firstLine="567"/>
              <w:jc w:val="both"/>
              <w:rPr>
                <w:rFonts w:ascii="Times New Roman" w:hAnsi="Times New Roman"/>
                <w:b/>
                <w:sz w:val="26"/>
                <w:szCs w:val="26"/>
              </w:rPr>
            </w:pPr>
          </w:p>
          <w:p w:rsidR="00212019" w:rsidRPr="00212019" w:rsidRDefault="00212019" w:rsidP="00212019">
            <w:pPr>
              <w:pStyle w:val="a3"/>
              <w:ind w:firstLine="567"/>
              <w:jc w:val="both"/>
              <w:rPr>
                <w:rFonts w:ascii="Times New Roman" w:hAnsi="Times New Roman" w:cs="Times New Roman"/>
                <w:b/>
                <w:sz w:val="26"/>
                <w:szCs w:val="26"/>
              </w:rPr>
            </w:pPr>
            <w:r w:rsidRPr="00212019">
              <w:rPr>
                <w:rFonts w:ascii="Times New Roman" w:hAnsi="Times New Roman"/>
                <w:b/>
                <w:sz w:val="26"/>
                <w:szCs w:val="26"/>
              </w:rPr>
              <w:t>Положение о старостах сельских населенных пунктов в муниципальном образовании «Холмский городской округ»</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Положение о старостах сельских нас</w:t>
            </w:r>
            <w:r>
              <w:rPr>
                <w:rFonts w:ascii="Times New Roman" w:hAnsi="Times New Roman" w:cs="Times New Roman"/>
                <w:sz w:val="26"/>
                <w:szCs w:val="26"/>
              </w:rPr>
              <w:t xml:space="preserve">еленных пунктов в </w:t>
            </w:r>
            <w:r w:rsidRPr="00212019">
              <w:rPr>
                <w:rFonts w:ascii="Times New Roman" w:hAnsi="Times New Roman" w:cs="Times New Roman"/>
                <w:strike/>
                <w:sz w:val="26"/>
                <w:szCs w:val="26"/>
              </w:rPr>
              <w:t>муниципальном образовании «Холмский городской округ»</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(в ред. Решения Собрания муниципального </w:t>
            </w:r>
            <w:r>
              <w:rPr>
                <w:rFonts w:ascii="Times New Roman" w:hAnsi="Times New Roman" w:cs="Times New Roman"/>
                <w:sz w:val="26"/>
                <w:szCs w:val="26"/>
              </w:rPr>
              <w:t xml:space="preserve">образования «Холмский городской </w:t>
            </w:r>
            <w:r w:rsidRPr="00212019">
              <w:rPr>
                <w:rFonts w:ascii="Times New Roman" w:hAnsi="Times New Roman" w:cs="Times New Roman"/>
                <w:sz w:val="26"/>
                <w:szCs w:val="26"/>
              </w:rPr>
              <w:t xml:space="preserve">округ» от 25.01.2024 </w:t>
            </w:r>
            <w:r>
              <w:rPr>
                <w:rFonts w:ascii="Times New Roman" w:hAnsi="Times New Roman" w:cs="Times New Roman"/>
                <w:sz w:val="26"/>
                <w:szCs w:val="26"/>
              </w:rPr>
              <w:t>№</w:t>
            </w:r>
            <w:r w:rsidRPr="00212019">
              <w:rPr>
                <w:rFonts w:ascii="Times New Roman" w:hAnsi="Times New Roman" w:cs="Times New Roman"/>
                <w:sz w:val="26"/>
                <w:szCs w:val="26"/>
              </w:rPr>
              <w:t xml:space="preserve"> 9/7-47)</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Положение о старостах сельских нас</w:t>
            </w:r>
            <w:r>
              <w:rPr>
                <w:rFonts w:ascii="Times New Roman" w:hAnsi="Times New Roman" w:cs="Times New Roman"/>
                <w:sz w:val="26"/>
                <w:szCs w:val="26"/>
              </w:rPr>
              <w:t xml:space="preserve">еленных пунктов в </w:t>
            </w:r>
            <w:r w:rsidRPr="00212019">
              <w:rPr>
                <w:rFonts w:ascii="Times New Roman" w:eastAsia="DejaVu Sans" w:hAnsi="Times New Roman"/>
                <w:b/>
                <w:sz w:val="26"/>
                <w:szCs w:val="26"/>
                <w:lang w:eastAsia="zh-CN"/>
              </w:rPr>
              <w:t>Холмско</w:t>
            </w:r>
            <w:r>
              <w:rPr>
                <w:rFonts w:ascii="Times New Roman" w:eastAsia="DejaVu Sans" w:hAnsi="Times New Roman"/>
                <w:b/>
                <w:sz w:val="26"/>
                <w:szCs w:val="26"/>
                <w:lang w:eastAsia="zh-CN"/>
              </w:rPr>
              <w:t>м муниципальном округе</w:t>
            </w:r>
            <w:r w:rsidRPr="00212019">
              <w:rPr>
                <w:rFonts w:ascii="Times New Roman" w:eastAsia="DejaVu Sans" w:hAnsi="Times New Roman"/>
                <w:b/>
                <w:sz w:val="26"/>
                <w:szCs w:val="26"/>
                <w:lang w:eastAsia="zh-CN"/>
              </w:rPr>
              <w:t xml:space="preserve"> Сахалинской области</w:t>
            </w:r>
          </w:p>
          <w:p w:rsidR="00212019" w:rsidRPr="00212019" w:rsidRDefault="00212019" w:rsidP="00212019">
            <w:pPr>
              <w:pStyle w:val="a3"/>
              <w:ind w:firstLine="567"/>
              <w:jc w:val="both"/>
              <w:rPr>
                <w:rFonts w:ascii="Times New Roman" w:hAnsi="Times New Roman" w:cs="Times New Roman"/>
                <w:b/>
                <w:sz w:val="26"/>
                <w:szCs w:val="26"/>
              </w:rPr>
            </w:pPr>
            <w:r w:rsidRPr="00212019">
              <w:rPr>
                <w:rFonts w:ascii="Times New Roman" w:hAnsi="Times New Roman" w:cs="Times New Roman"/>
                <w:sz w:val="26"/>
                <w:szCs w:val="26"/>
              </w:rPr>
              <w:t xml:space="preserve">(в ред. Решения Собрания муниципального </w:t>
            </w:r>
            <w:r>
              <w:rPr>
                <w:rFonts w:ascii="Times New Roman" w:hAnsi="Times New Roman" w:cs="Times New Roman"/>
                <w:sz w:val="26"/>
                <w:szCs w:val="26"/>
              </w:rPr>
              <w:t xml:space="preserve">образования «Холмский городской </w:t>
            </w:r>
            <w:r w:rsidRPr="00212019">
              <w:rPr>
                <w:rFonts w:ascii="Times New Roman" w:hAnsi="Times New Roman" w:cs="Times New Roman"/>
                <w:sz w:val="26"/>
                <w:szCs w:val="26"/>
              </w:rPr>
              <w:t xml:space="preserve">округ» от 25.01.2024 </w:t>
            </w:r>
            <w:r>
              <w:rPr>
                <w:rFonts w:ascii="Times New Roman" w:hAnsi="Times New Roman" w:cs="Times New Roman"/>
                <w:sz w:val="26"/>
                <w:szCs w:val="26"/>
              </w:rPr>
              <w:t>№</w:t>
            </w:r>
            <w:r w:rsidRPr="00212019">
              <w:rPr>
                <w:rFonts w:ascii="Times New Roman" w:hAnsi="Times New Roman" w:cs="Times New Roman"/>
                <w:sz w:val="26"/>
                <w:szCs w:val="26"/>
              </w:rPr>
              <w:t xml:space="preserve"> 9/7-47)</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Настоящее Положение в соответствии с Фе</w:t>
            </w:r>
            <w:r>
              <w:rPr>
                <w:rFonts w:ascii="Times New Roman" w:hAnsi="Times New Roman" w:cs="Times New Roman"/>
                <w:sz w:val="26"/>
                <w:szCs w:val="26"/>
              </w:rPr>
              <w:t>деральным законом от 06.10.2003 №</w:t>
            </w:r>
            <w:r w:rsidRPr="00212019">
              <w:rPr>
                <w:rFonts w:ascii="Times New Roman" w:hAnsi="Times New Roman" w:cs="Times New Roman"/>
                <w:sz w:val="26"/>
                <w:szCs w:val="26"/>
              </w:rPr>
              <w:t xml:space="preserve"> 131-Ф3 «Об общих принципах организации местного самоуправления в</w:t>
            </w:r>
            <w:r>
              <w:rPr>
                <w:rFonts w:ascii="Times New Roman" w:hAnsi="Times New Roman" w:cs="Times New Roman"/>
                <w:sz w:val="26"/>
                <w:szCs w:val="26"/>
              </w:rPr>
              <w:t xml:space="preserve"> </w:t>
            </w:r>
            <w:r w:rsidRPr="00212019">
              <w:rPr>
                <w:rFonts w:ascii="Times New Roman" w:hAnsi="Times New Roman" w:cs="Times New Roman"/>
                <w:sz w:val="26"/>
                <w:szCs w:val="26"/>
              </w:rPr>
              <w:t xml:space="preserve">Российской Федерации» (далее - Федеральный закон </w:t>
            </w:r>
            <w:r>
              <w:rPr>
                <w:rFonts w:ascii="Times New Roman" w:hAnsi="Times New Roman" w:cs="Times New Roman"/>
                <w:sz w:val="26"/>
                <w:szCs w:val="26"/>
              </w:rPr>
              <w:t>№</w:t>
            </w:r>
            <w:r w:rsidRPr="00212019">
              <w:rPr>
                <w:rFonts w:ascii="Times New Roman" w:hAnsi="Times New Roman" w:cs="Times New Roman"/>
                <w:sz w:val="26"/>
                <w:szCs w:val="26"/>
              </w:rPr>
              <w:t xml:space="preserve"> 131-Ф3), Законом Сахалинской области от 19.03.2019 </w:t>
            </w:r>
            <w:r>
              <w:rPr>
                <w:rFonts w:ascii="Times New Roman" w:hAnsi="Times New Roman" w:cs="Times New Roman"/>
                <w:sz w:val="26"/>
                <w:szCs w:val="26"/>
              </w:rPr>
              <w:t>№</w:t>
            </w:r>
            <w:r w:rsidRPr="00212019">
              <w:rPr>
                <w:rFonts w:ascii="Times New Roman" w:hAnsi="Times New Roman" w:cs="Times New Roman"/>
                <w:sz w:val="26"/>
                <w:szCs w:val="26"/>
              </w:rPr>
              <w:t xml:space="preserve"> 26-</w:t>
            </w:r>
            <w:r>
              <w:rPr>
                <w:rFonts w:ascii="Times New Roman" w:hAnsi="Times New Roman" w:cs="Times New Roman"/>
                <w:sz w:val="26"/>
                <w:szCs w:val="26"/>
              </w:rPr>
              <w:t>ЗО</w:t>
            </w:r>
            <w:r w:rsidRPr="00212019">
              <w:rPr>
                <w:rFonts w:ascii="Times New Roman" w:hAnsi="Times New Roman" w:cs="Times New Roman"/>
                <w:sz w:val="26"/>
                <w:szCs w:val="26"/>
              </w:rPr>
              <w:t xml:space="preserve"> «Об отдельных вопросах осуществления деятельности старосты сельского населенного пункта муниципального образования Сахалинской области» далее - Закон Сахалинской области </w:t>
            </w:r>
            <w:r>
              <w:rPr>
                <w:rFonts w:ascii="Times New Roman" w:hAnsi="Times New Roman" w:cs="Times New Roman"/>
                <w:sz w:val="26"/>
                <w:szCs w:val="26"/>
              </w:rPr>
              <w:t>№</w:t>
            </w:r>
            <w:r w:rsidRPr="00212019">
              <w:rPr>
                <w:rFonts w:ascii="Times New Roman" w:hAnsi="Times New Roman" w:cs="Times New Roman"/>
                <w:sz w:val="26"/>
                <w:szCs w:val="26"/>
              </w:rPr>
              <w:t xml:space="preserve"> 26-</w:t>
            </w:r>
            <w:r>
              <w:rPr>
                <w:rFonts w:ascii="Times New Roman" w:hAnsi="Times New Roman" w:cs="Times New Roman"/>
                <w:sz w:val="26"/>
                <w:szCs w:val="26"/>
              </w:rPr>
              <w:t>ЗО</w:t>
            </w:r>
            <w:r w:rsidRPr="00212019">
              <w:rPr>
                <w:rFonts w:ascii="Times New Roman" w:hAnsi="Times New Roman" w:cs="Times New Roman"/>
                <w:sz w:val="26"/>
                <w:szCs w:val="26"/>
              </w:rPr>
              <w:t xml:space="preserve">), Уставом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и определяет правовой статус старосты сельского населенного пункта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(далее по тексту - староста), порядок избрания старосты и учета мнения населения о кандидатуре на должность старосты, вопросы материально-технического и организационного обеспечения деятельности старосты, порядок взаимодействия старосты с органами государственной власти, органами местного самоуправления, гражданами и организациями.</w:t>
            </w:r>
          </w:p>
          <w:p w:rsidR="00212019" w:rsidRPr="00345171" w:rsidRDefault="00212019" w:rsidP="00212019">
            <w:pPr>
              <w:pStyle w:val="a3"/>
              <w:ind w:firstLine="567"/>
              <w:jc w:val="both"/>
              <w:rPr>
                <w:rFonts w:ascii="Times New Roman" w:hAnsi="Times New Roman" w:cs="Times New Roman"/>
                <w:sz w:val="26"/>
                <w:szCs w:val="26"/>
              </w:rPr>
            </w:pP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Настоящее Положение в соответствии с Фе</w:t>
            </w:r>
            <w:r>
              <w:rPr>
                <w:rFonts w:ascii="Times New Roman" w:hAnsi="Times New Roman" w:cs="Times New Roman"/>
                <w:sz w:val="26"/>
                <w:szCs w:val="26"/>
              </w:rPr>
              <w:t>деральным законом от 06.10.2003 №</w:t>
            </w:r>
            <w:r w:rsidRPr="00212019">
              <w:rPr>
                <w:rFonts w:ascii="Times New Roman" w:hAnsi="Times New Roman" w:cs="Times New Roman"/>
                <w:sz w:val="26"/>
                <w:szCs w:val="26"/>
              </w:rPr>
              <w:t xml:space="preserve"> 131-Ф3 «Об общих принципах организации местного самоуправления в</w:t>
            </w:r>
            <w:r>
              <w:rPr>
                <w:rFonts w:ascii="Times New Roman" w:hAnsi="Times New Roman" w:cs="Times New Roman"/>
                <w:sz w:val="26"/>
                <w:szCs w:val="26"/>
              </w:rPr>
              <w:t xml:space="preserve"> </w:t>
            </w:r>
            <w:r w:rsidRPr="00212019">
              <w:rPr>
                <w:rFonts w:ascii="Times New Roman" w:hAnsi="Times New Roman" w:cs="Times New Roman"/>
                <w:sz w:val="26"/>
                <w:szCs w:val="26"/>
              </w:rPr>
              <w:t xml:space="preserve">Российской Федерации» (далее - Федеральный закон </w:t>
            </w:r>
            <w:r>
              <w:rPr>
                <w:rFonts w:ascii="Times New Roman" w:hAnsi="Times New Roman" w:cs="Times New Roman"/>
                <w:sz w:val="26"/>
                <w:szCs w:val="26"/>
              </w:rPr>
              <w:t>№</w:t>
            </w:r>
            <w:r w:rsidRPr="00212019">
              <w:rPr>
                <w:rFonts w:ascii="Times New Roman" w:hAnsi="Times New Roman" w:cs="Times New Roman"/>
                <w:sz w:val="26"/>
                <w:szCs w:val="26"/>
              </w:rPr>
              <w:t xml:space="preserve"> 131-Ф3), Законом Сахалинской области от 19.03.2019 </w:t>
            </w:r>
            <w:r>
              <w:rPr>
                <w:rFonts w:ascii="Times New Roman" w:hAnsi="Times New Roman" w:cs="Times New Roman"/>
                <w:sz w:val="26"/>
                <w:szCs w:val="26"/>
              </w:rPr>
              <w:t>№</w:t>
            </w:r>
            <w:r w:rsidRPr="00212019">
              <w:rPr>
                <w:rFonts w:ascii="Times New Roman" w:hAnsi="Times New Roman" w:cs="Times New Roman"/>
                <w:sz w:val="26"/>
                <w:szCs w:val="26"/>
              </w:rPr>
              <w:t xml:space="preserve"> 26-</w:t>
            </w:r>
            <w:r>
              <w:rPr>
                <w:rFonts w:ascii="Times New Roman" w:hAnsi="Times New Roman" w:cs="Times New Roman"/>
                <w:sz w:val="26"/>
                <w:szCs w:val="26"/>
              </w:rPr>
              <w:t>ЗО</w:t>
            </w:r>
            <w:r w:rsidRPr="00212019">
              <w:rPr>
                <w:rFonts w:ascii="Times New Roman" w:hAnsi="Times New Roman" w:cs="Times New Roman"/>
                <w:sz w:val="26"/>
                <w:szCs w:val="26"/>
              </w:rPr>
              <w:t xml:space="preserve"> «Об отдельных вопросах осуществления деятельности старосты сельского населенного пункта муниципального образования Сахалинской области» далее - Закон Сахалинской области </w:t>
            </w:r>
            <w:r>
              <w:rPr>
                <w:rFonts w:ascii="Times New Roman" w:hAnsi="Times New Roman" w:cs="Times New Roman"/>
                <w:sz w:val="26"/>
                <w:szCs w:val="26"/>
              </w:rPr>
              <w:t>№</w:t>
            </w:r>
            <w:r w:rsidRPr="00212019">
              <w:rPr>
                <w:rFonts w:ascii="Times New Roman" w:hAnsi="Times New Roman" w:cs="Times New Roman"/>
                <w:sz w:val="26"/>
                <w:szCs w:val="26"/>
              </w:rPr>
              <w:t xml:space="preserve"> 26-</w:t>
            </w:r>
            <w:r>
              <w:rPr>
                <w:rFonts w:ascii="Times New Roman" w:hAnsi="Times New Roman" w:cs="Times New Roman"/>
                <w:sz w:val="26"/>
                <w:szCs w:val="26"/>
              </w:rPr>
              <w:t>ЗО</w:t>
            </w:r>
            <w:r w:rsidRPr="00212019">
              <w:rPr>
                <w:rFonts w:ascii="Times New Roman" w:hAnsi="Times New Roman" w:cs="Times New Roman"/>
                <w:sz w:val="26"/>
                <w:szCs w:val="26"/>
              </w:rPr>
              <w:t xml:space="preserve">), Уставом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и определяет правовой статус старосты сельского населенного пункта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(далее по тексту - староста), порядок избрания старосты и учета мнения населения о кандидатуре на должность старосты, вопросы материально-технического и организационного обеспечения деятельности старосты, порядок взаимодействия старосты с органами государственной власти, органами местного самоуправления, гражданами и организациями.</w:t>
            </w:r>
          </w:p>
          <w:p w:rsidR="00212019" w:rsidRPr="00345171" w:rsidRDefault="00212019" w:rsidP="00212019">
            <w:pPr>
              <w:pStyle w:val="a3"/>
              <w:ind w:firstLine="567"/>
              <w:jc w:val="both"/>
              <w:rPr>
                <w:rFonts w:ascii="Times New Roman" w:hAnsi="Times New Roman" w:cs="Times New Roman"/>
                <w:sz w:val="26"/>
                <w:szCs w:val="26"/>
              </w:rPr>
            </w:pP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sidRPr="00212019">
              <w:rPr>
                <w:rFonts w:ascii="Times New Roman" w:hAnsi="Times New Roman" w:cs="Times New Roman"/>
                <w:sz w:val="26"/>
                <w:szCs w:val="26"/>
              </w:rPr>
              <w:t>Статья 1. Общие положения</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1.1. Институт старост является одной из форм непосредственного осуществления населением местного самоуправления, представительства и участия населения в осуществлении местного самоуправления. Староста представляет интересы населения сельского населенного пункта, входящего в состав территории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при взаимодействии с органами государственной власти, органами местного самоуправления, гражданами и организациями. Староста может представлять интересы населения нескольких сельских населенных пунктов, входящих в состав территории </w:t>
            </w:r>
            <w:r w:rsidRPr="00212019">
              <w:rPr>
                <w:rFonts w:ascii="Times New Roman" w:hAnsi="Times New Roman" w:cs="Times New Roman"/>
                <w:strike/>
                <w:sz w:val="26"/>
                <w:szCs w:val="26"/>
              </w:rPr>
              <w:t>муниципального образования «Холмский городской округ»</w:t>
            </w:r>
            <w:r>
              <w:rPr>
                <w:rFonts w:ascii="Times New Roman" w:hAnsi="Times New Roman" w:cs="Times New Roman"/>
                <w:sz w:val="26"/>
                <w:szCs w:val="26"/>
              </w:rPr>
              <w:t>.</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1.1. Институт старост является одной из форм непосредственного осуществления населением местного самоуправления, представительства и участия населения в осуществлении местного самоуправления. Староста представляет интересы населения сельского населенного пункта, входящего в состав территории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при взаимодействии с органами государственной власти, органами местного самоуправления, гражданами и организациями. Староста может представлять интересы населения нескольких сельских населенных пунктов, входящих в состав территории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eastAsia="DejaVu Sans" w:hAnsi="Times New Roman"/>
                <w:b/>
                <w:sz w:val="26"/>
                <w:szCs w:val="26"/>
                <w:lang w:eastAsia="zh-CN"/>
              </w:rPr>
              <w:t>.</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1.2. Старосты осуществляют с</w:t>
            </w:r>
            <w:r>
              <w:rPr>
                <w:rFonts w:ascii="Times New Roman" w:hAnsi="Times New Roman" w:cs="Times New Roman"/>
                <w:sz w:val="26"/>
                <w:szCs w:val="26"/>
              </w:rPr>
              <w:t xml:space="preserve">вои полномочия в соответствии с </w:t>
            </w:r>
            <w:r w:rsidRPr="00212019">
              <w:rPr>
                <w:rFonts w:ascii="Times New Roman" w:hAnsi="Times New Roman" w:cs="Times New Roman"/>
                <w:sz w:val="26"/>
                <w:szCs w:val="26"/>
              </w:rPr>
              <w:t xml:space="preserve">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настоящим Положением.</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1.2. Старосты осуществляют с</w:t>
            </w:r>
            <w:r>
              <w:rPr>
                <w:rFonts w:ascii="Times New Roman" w:hAnsi="Times New Roman" w:cs="Times New Roman"/>
                <w:sz w:val="26"/>
                <w:szCs w:val="26"/>
              </w:rPr>
              <w:t xml:space="preserve">вои полномочия в соответствии с </w:t>
            </w:r>
            <w:r w:rsidRPr="00212019">
              <w:rPr>
                <w:rFonts w:ascii="Times New Roman" w:hAnsi="Times New Roman" w:cs="Times New Roman"/>
                <w:sz w:val="26"/>
                <w:szCs w:val="26"/>
              </w:rPr>
              <w:t xml:space="preserve">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настоящим Положением.</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1.3. Основной целью деятельности старосты является организация взаимодействия органов местного самоуправл</w:t>
            </w:r>
            <w:r>
              <w:rPr>
                <w:rFonts w:ascii="Times New Roman" w:hAnsi="Times New Roman" w:cs="Times New Roman"/>
                <w:sz w:val="26"/>
                <w:szCs w:val="26"/>
              </w:rPr>
              <w:t xml:space="preserve">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и жителей сельского населенного пункта при решении вопросов местного значения в сельском населенном пункте и объединение жителей соответствующей территории для самостоятельного решения вопросов местного значения в соответствии с законодательством Российской Федерации.</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1.3. Основной целью деятельности старосты является организация взаимодействия органов местного самоуправл</w:t>
            </w:r>
            <w:r>
              <w:rPr>
                <w:rFonts w:ascii="Times New Roman" w:hAnsi="Times New Roman" w:cs="Times New Roman"/>
                <w:sz w:val="26"/>
                <w:szCs w:val="26"/>
              </w:rPr>
              <w:t xml:space="preserve">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и жителей сельского населенного пункта при решении вопросов местного значения в сельском населенном пункте и объединение жителей соответствующей территории для самостоятельного решения вопросов местного значения в соответствии с законодательством Российской Федерации.</w:t>
            </w:r>
          </w:p>
        </w:tc>
      </w:tr>
      <w:tr w:rsidR="00212019" w:rsidRPr="00345171" w:rsidTr="001136B2">
        <w:tc>
          <w:tcPr>
            <w:tcW w:w="7465" w:type="dxa"/>
          </w:tcPr>
          <w:p w:rsidR="00212019" w:rsidRDefault="00212019" w:rsidP="00212019">
            <w:pPr>
              <w:pStyle w:val="a3"/>
              <w:numPr>
                <w:ilvl w:val="1"/>
                <w:numId w:val="10"/>
              </w:numPr>
              <w:jc w:val="both"/>
              <w:rPr>
                <w:rFonts w:ascii="Times New Roman" w:hAnsi="Times New Roman" w:cs="Times New Roman"/>
                <w:sz w:val="26"/>
                <w:szCs w:val="26"/>
              </w:rPr>
            </w:pPr>
            <w:r w:rsidRPr="00212019">
              <w:rPr>
                <w:rFonts w:ascii="Times New Roman" w:hAnsi="Times New Roman" w:cs="Times New Roman"/>
                <w:sz w:val="26"/>
                <w:szCs w:val="26"/>
              </w:rPr>
              <w:t>Староста для решения возложенных на него задач:</w:t>
            </w:r>
          </w:p>
          <w:p w:rsidR="00212019" w:rsidRPr="00212019" w:rsidRDefault="00212019" w:rsidP="00212019">
            <w:pPr>
              <w:pStyle w:val="a3"/>
              <w:numPr>
                <w:ilvl w:val="0"/>
                <w:numId w:val="12"/>
              </w:numPr>
              <w:tabs>
                <w:tab w:val="left" w:pos="873"/>
              </w:tabs>
              <w:ind w:left="0" w:firstLine="589"/>
              <w:jc w:val="both"/>
              <w:rPr>
                <w:rFonts w:ascii="Times New Roman" w:hAnsi="Times New Roman" w:cs="Times New Roman"/>
                <w:sz w:val="26"/>
                <w:szCs w:val="26"/>
              </w:rPr>
            </w:pPr>
            <w:r w:rsidRPr="00212019">
              <w:rPr>
                <w:rFonts w:ascii="Times New Roman" w:hAnsi="Times New Roman" w:cs="Times New Roman"/>
                <w:sz w:val="26"/>
                <w:szCs w:val="26"/>
              </w:rPr>
              <w:t>взаимодействует с органами местного</w:t>
            </w:r>
            <w:r>
              <w:rPr>
                <w:rFonts w:ascii="Times New Roman" w:hAnsi="Times New Roman" w:cs="Times New Roman"/>
                <w:sz w:val="26"/>
                <w:szCs w:val="26"/>
              </w:rPr>
              <w:t xml:space="preserve"> </w:t>
            </w:r>
            <w:r w:rsidRPr="00212019">
              <w:rPr>
                <w:rFonts w:ascii="Times New Roman" w:hAnsi="Times New Roman" w:cs="Times New Roman"/>
                <w:sz w:val="26"/>
                <w:szCs w:val="26"/>
              </w:rPr>
              <w:t>самоуправления</w:t>
            </w:r>
            <w:r>
              <w:rPr>
                <w:rFonts w:ascii="Times New Roman" w:hAnsi="Times New Roman" w:cs="Times New Roman"/>
                <w:sz w:val="26"/>
                <w:szCs w:val="26"/>
              </w:rPr>
              <w:t xml:space="preserve">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муниципальными предприятиями и учреждениями</w:t>
            </w:r>
            <w:r>
              <w:rPr>
                <w:rFonts w:ascii="Times New Roman" w:hAnsi="Times New Roman" w:cs="Times New Roman"/>
                <w:sz w:val="26"/>
                <w:szCs w:val="26"/>
              </w:rPr>
              <w:t>,</w:t>
            </w:r>
            <w:r w:rsidRPr="00212019">
              <w:rPr>
                <w:rFonts w:ascii="Times New Roman" w:hAnsi="Times New Roman" w:cs="Times New Roman"/>
                <w:sz w:val="26"/>
                <w:szCs w:val="26"/>
              </w:rPr>
              <w:t xml:space="preserve"> и иными организациями по вопросам решения вопросов местного значения в соответствующем сельском населенном пункте;</w:t>
            </w:r>
          </w:p>
          <w:p w:rsidR="00212019" w:rsidRPr="00212019" w:rsidRDefault="00212019" w:rsidP="00212019">
            <w:pPr>
              <w:pStyle w:val="a3"/>
              <w:tabs>
                <w:tab w:val="left" w:pos="873"/>
              </w:tabs>
              <w:ind w:firstLine="589"/>
              <w:jc w:val="both"/>
              <w:rPr>
                <w:rFonts w:ascii="Times New Roman" w:hAnsi="Times New Roman" w:cs="Times New Roman"/>
                <w:sz w:val="26"/>
                <w:szCs w:val="26"/>
              </w:rPr>
            </w:pPr>
            <w:r w:rsidRPr="00212019">
              <w:rPr>
                <w:rFonts w:ascii="Times New Roman" w:hAnsi="Times New Roman" w:cs="Times New Roman"/>
                <w:sz w:val="26"/>
                <w:szCs w:val="26"/>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w:t>
            </w:r>
            <w:r>
              <w:rPr>
                <w:rFonts w:ascii="Times New Roman" w:hAnsi="Times New Roman" w:cs="Times New Roman"/>
                <w:sz w:val="26"/>
                <w:szCs w:val="26"/>
              </w:rPr>
              <w:t xml:space="preserve">ательному </w:t>
            </w:r>
            <w:r w:rsidRPr="00212019">
              <w:rPr>
                <w:rFonts w:ascii="Times New Roman" w:hAnsi="Times New Roman" w:cs="Times New Roman"/>
                <w:sz w:val="26"/>
                <w:szCs w:val="26"/>
              </w:rPr>
              <w:t>рассмотрению органами местного самоуправл</w:t>
            </w:r>
            <w:r>
              <w:rPr>
                <w:rFonts w:ascii="Times New Roman" w:hAnsi="Times New Roman" w:cs="Times New Roman"/>
                <w:sz w:val="26"/>
                <w:szCs w:val="26"/>
              </w:rPr>
              <w:t xml:space="preserve">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w:t>
            </w:r>
          </w:p>
          <w:p w:rsidR="00212019" w:rsidRPr="00212019" w:rsidRDefault="00212019" w:rsidP="00212019">
            <w:pPr>
              <w:pStyle w:val="a3"/>
              <w:ind w:firstLine="589"/>
              <w:jc w:val="both"/>
              <w:rPr>
                <w:rFonts w:ascii="Times New Roman" w:hAnsi="Times New Roman" w:cs="Times New Roman"/>
                <w:sz w:val="26"/>
                <w:szCs w:val="26"/>
              </w:rPr>
            </w:pPr>
            <w:r w:rsidRPr="00212019">
              <w:rPr>
                <w:rFonts w:ascii="Times New Roman" w:hAnsi="Times New Roman" w:cs="Times New Roman"/>
                <w:sz w:val="26"/>
                <w:szCs w:val="26"/>
              </w:rPr>
              <w:t>3)</w:t>
            </w:r>
            <w:r>
              <w:rPr>
                <w:rFonts w:ascii="Times New Roman" w:hAnsi="Times New Roman" w:cs="Times New Roman"/>
                <w:sz w:val="26"/>
                <w:szCs w:val="26"/>
              </w:rPr>
              <w:t xml:space="preserve"> </w:t>
            </w:r>
            <w:r w:rsidRPr="00212019">
              <w:rPr>
                <w:rFonts w:ascii="Times New Roman" w:hAnsi="Times New Roman" w:cs="Times New Roman"/>
                <w:sz w:val="26"/>
                <w:szCs w:val="26"/>
              </w:rPr>
              <w:t>информирует жителей сельского населенного пункта по вопросам</w:t>
            </w:r>
            <w:r>
              <w:rPr>
                <w:rFonts w:ascii="Times New Roman" w:hAnsi="Times New Roman" w:cs="Times New Roman"/>
                <w:sz w:val="26"/>
                <w:szCs w:val="26"/>
              </w:rPr>
              <w:t xml:space="preserve"> </w:t>
            </w:r>
            <w:r w:rsidRPr="00212019">
              <w:rPr>
                <w:rFonts w:ascii="Times New Roman" w:hAnsi="Times New Roman" w:cs="Times New Roman"/>
                <w:sz w:val="26"/>
                <w:szCs w:val="26"/>
              </w:rPr>
              <w:t xml:space="preserve">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w:t>
            </w:r>
          </w:p>
          <w:p w:rsidR="00212019" w:rsidRPr="00212019" w:rsidRDefault="00212019" w:rsidP="00212019">
            <w:pPr>
              <w:pStyle w:val="a3"/>
              <w:tabs>
                <w:tab w:val="left" w:pos="1125"/>
              </w:tabs>
              <w:ind w:left="22" w:firstLine="567"/>
              <w:jc w:val="both"/>
              <w:rPr>
                <w:rFonts w:ascii="Times New Roman" w:hAnsi="Times New Roman" w:cs="Times New Roman"/>
                <w:sz w:val="26"/>
                <w:szCs w:val="26"/>
              </w:rPr>
            </w:pPr>
            <w:r w:rsidRPr="00212019">
              <w:rPr>
                <w:rFonts w:ascii="Times New Roman" w:hAnsi="Times New Roman" w:cs="Times New Roman"/>
                <w:sz w:val="26"/>
                <w:szCs w:val="26"/>
              </w:rPr>
              <w:t>4</w:t>
            </w:r>
            <w:r>
              <w:rPr>
                <w:rFonts w:ascii="Times New Roman" w:hAnsi="Times New Roman" w:cs="Times New Roman"/>
                <w:sz w:val="26"/>
                <w:szCs w:val="26"/>
              </w:rPr>
              <w:t xml:space="preserve">) </w:t>
            </w:r>
            <w:r w:rsidRPr="00212019">
              <w:rPr>
                <w:rFonts w:ascii="Times New Roman" w:hAnsi="Times New Roman" w:cs="Times New Roman"/>
                <w:sz w:val="26"/>
                <w:szCs w:val="26"/>
              </w:rPr>
              <w:t>содействует органам местног</w:t>
            </w:r>
            <w:r>
              <w:rPr>
                <w:rFonts w:ascii="Times New Roman" w:hAnsi="Times New Roman" w:cs="Times New Roman"/>
                <w:sz w:val="26"/>
                <w:szCs w:val="26"/>
              </w:rPr>
              <w:t xml:space="preserve">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организации и проведении публичных слушаний и общественных обсуждений, обнародовании их результатов в сельском населенном пункте;</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5) </w:t>
            </w:r>
            <w:r w:rsidRPr="00212019">
              <w:rPr>
                <w:rFonts w:ascii="Times New Roman" w:hAnsi="Times New Roman" w:cs="Times New Roman"/>
                <w:sz w:val="26"/>
                <w:szCs w:val="26"/>
              </w:rPr>
              <w:t>взаимодействует с единой д</w:t>
            </w:r>
            <w:r>
              <w:rPr>
                <w:rFonts w:ascii="Times New Roman" w:hAnsi="Times New Roman" w:cs="Times New Roman"/>
                <w:sz w:val="26"/>
                <w:szCs w:val="26"/>
              </w:rPr>
              <w:t xml:space="preserve">ежурно-диспетчерской службой на </w:t>
            </w:r>
            <w:r w:rsidRPr="00212019">
              <w:rPr>
                <w:rFonts w:ascii="Times New Roman" w:hAnsi="Times New Roman" w:cs="Times New Roman"/>
                <w:sz w:val="26"/>
                <w:szCs w:val="26"/>
              </w:rPr>
              <w:t xml:space="preserve">территории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по вопросам реагирования в случае возникновения природных и техногенных чрезвычайных ситуаций на территории сельского населенного пункта;</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6) </w:t>
            </w:r>
            <w:r w:rsidRPr="00212019">
              <w:rPr>
                <w:rFonts w:ascii="Times New Roman" w:hAnsi="Times New Roman" w:cs="Times New Roman"/>
                <w:sz w:val="26"/>
                <w:szCs w:val="26"/>
              </w:rPr>
              <w:t>незамедлительно информирует</w:t>
            </w:r>
            <w:r>
              <w:rPr>
                <w:rFonts w:ascii="Times New Roman" w:hAnsi="Times New Roman" w:cs="Times New Roman"/>
                <w:sz w:val="26"/>
                <w:szCs w:val="26"/>
              </w:rPr>
              <w:t xml:space="preserve"> органы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 возникновении природных и техногенных чрезвычайных ситуаций на территор</w:t>
            </w:r>
            <w:r>
              <w:rPr>
                <w:rFonts w:ascii="Times New Roman" w:hAnsi="Times New Roman" w:cs="Times New Roman"/>
                <w:sz w:val="26"/>
                <w:szCs w:val="26"/>
              </w:rPr>
              <w:t>ии сельского населенного пункта;</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7) </w:t>
            </w:r>
            <w:r w:rsidRPr="00212019">
              <w:rPr>
                <w:rFonts w:ascii="Times New Roman" w:hAnsi="Times New Roman" w:cs="Times New Roman"/>
                <w:sz w:val="26"/>
                <w:szCs w:val="26"/>
              </w:rPr>
              <w:t>незамедлительно информирует</w:t>
            </w:r>
            <w:r>
              <w:rPr>
                <w:rFonts w:ascii="Times New Roman" w:hAnsi="Times New Roman" w:cs="Times New Roman"/>
                <w:sz w:val="26"/>
                <w:szCs w:val="26"/>
              </w:rPr>
              <w:t xml:space="preserve"> органы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 нарушении правил пожарной и экологической безопасности, санитарных норм и правил на территории сельского населенного пункта;</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8) </w:t>
            </w:r>
            <w:r w:rsidRPr="00212019">
              <w:rPr>
                <w:rFonts w:ascii="Times New Roman" w:hAnsi="Times New Roman" w:cs="Times New Roman"/>
                <w:sz w:val="26"/>
                <w:szCs w:val="26"/>
              </w:rPr>
              <w:t>содействует органам местног</w:t>
            </w:r>
            <w:r>
              <w:rPr>
                <w:rFonts w:ascii="Times New Roman" w:hAnsi="Times New Roman" w:cs="Times New Roman"/>
                <w:sz w:val="26"/>
                <w:szCs w:val="26"/>
              </w:rPr>
              <w:t xml:space="preserve">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организации населения для участия в работах по ликвидации последствий природных и техногенных чрезвычайных ситуаций на территории сельского населенного пункта;</w:t>
            </w:r>
          </w:p>
          <w:p w:rsidR="00212019" w:rsidRPr="00345171" w:rsidRDefault="00212019" w:rsidP="00212019">
            <w:pPr>
              <w:pStyle w:val="a3"/>
              <w:ind w:firstLine="589"/>
              <w:jc w:val="both"/>
              <w:rPr>
                <w:rFonts w:ascii="Times New Roman" w:hAnsi="Times New Roman" w:cs="Times New Roman"/>
                <w:sz w:val="26"/>
                <w:szCs w:val="26"/>
              </w:rPr>
            </w:pPr>
            <w:r w:rsidRPr="00212019">
              <w:rPr>
                <w:rFonts w:ascii="Times New Roman" w:hAnsi="Times New Roman" w:cs="Times New Roman"/>
                <w:sz w:val="26"/>
                <w:szCs w:val="26"/>
              </w:rPr>
              <w:t>9)</w:t>
            </w:r>
            <w:r>
              <w:rPr>
                <w:rFonts w:ascii="Times New Roman" w:hAnsi="Times New Roman" w:cs="Times New Roman"/>
                <w:sz w:val="26"/>
                <w:szCs w:val="26"/>
              </w:rPr>
              <w:t xml:space="preserve"> </w:t>
            </w:r>
            <w:r w:rsidRPr="00212019">
              <w:rPr>
                <w:rFonts w:ascii="Times New Roman" w:hAnsi="Times New Roman" w:cs="Times New Roman"/>
                <w:sz w:val="26"/>
                <w:szCs w:val="26"/>
              </w:rPr>
              <w:t>осуществляет иные полномоч</w:t>
            </w:r>
            <w:r>
              <w:rPr>
                <w:rFonts w:ascii="Times New Roman" w:hAnsi="Times New Roman" w:cs="Times New Roman"/>
                <w:sz w:val="26"/>
                <w:szCs w:val="26"/>
              </w:rPr>
              <w:t xml:space="preserve">ия в соответствии с действующим </w:t>
            </w:r>
            <w:r w:rsidRPr="00212019">
              <w:rPr>
                <w:rFonts w:ascii="Times New Roman" w:hAnsi="Times New Roman" w:cs="Times New Roman"/>
                <w:sz w:val="26"/>
                <w:szCs w:val="26"/>
              </w:rPr>
              <w:t>законода</w:t>
            </w:r>
            <w:r>
              <w:rPr>
                <w:rFonts w:ascii="Times New Roman" w:hAnsi="Times New Roman" w:cs="Times New Roman"/>
                <w:sz w:val="26"/>
                <w:szCs w:val="26"/>
              </w:rPr>
              <w:t>тельством Российской Федерации.</w:t>
            </w:r>
          </w:p>
        </w:tc>
        <w:tc>
          <w:tcPr>
            <w:tcW w:w="6564" w:type="dxa"/>
          </w:tcPr>
          <w:p w:rsidR="00212019" w:rsidRDefault="00212019" w:rsidP="00212019">
            <w:pPr>
              <w:pStyle w:val="a3"/>
              <w:numPr>
                <w:ilvl w:val="1"/>
                <w:numId w:val="10"/>
              </w:numPr>
              <w:jc w:val="both"/>
              <w:rPr>
                <w:rFonts w:ascii="Times New Roman" w:hAnsi="Times New Roman" w:cs="Times New Roman"/>
                <w:sz w:val="26"/>
                <w:szCs w:val="26"/>
              </w:rPr>
            </w:pPr>
            <w:r w:rsidRPr="00212019">
              <w:rPr>
                <w:rFonts w:ascii="Times New Roman" w:hAnsi="Times New Roman" w:cs="Times New Roman"/>
                <w:sz w:val="26"/>
                <w:szCs w:val="26"/>
              </w:rPr>
              <w:t>Староста для решения возложенных на него задач:</w:t>
            </w:r>
          </w:p>
          <w:p w:rsidR="00212019" w:rsidRPr="00212019" w:rsidRDefault="00212019" w:rsidP="00212019">
            <w:pPr>
              <w:pStyle w:val="a3"/>
              <w:numPr>
                <w:ilvl w:val="0"/>
                <w:numId w:val="12"/>
              </w:numPr>
              <w:tabs>
                <w:tab w:val="left" w:pos="873"/>
              </w:tabs>
              <w:ind w:left="0" w:firstLine="589"/>
              <w:jc w:val="both"/>
              <w:rPr>
                <w:rFonts w:ascii="Times New Roman" w:hAnsi="Times New Roman" w:cs="Times New Roman"/>
                <w:sz w:val="26"/>
                <w:szCs w:val="26"/>
              </w:rPr>
            </w:pPr>
            <w:r w:rsidRPr="00212019">
              <w:rPr>
                <w:rFonts w:ascii="Times New Roman" w:hAnsi="Times New Roman" w:cs="Times New Roman"/>
                <w:sz w:val="26"/>
                <w:szCs w:val="26"/>
              </w:rPr>
              <w:t>взаимодействует с органами местного</w:t>
            </w:r>
            <w:r>
              <w:rPr>
                <w:rFonts w:ascii="Times New Roman" w:hAnsi="Times New Roman" w:cs="Times New Roman"/>
                <w:sz w:val="26"/>
                <w:szCs w:val="26"/>
              </w:rPr>
              <w:t xml:space="preserve"> </w:t>
            </w:r>
            <w:r w:rsidRPr="00212019">
              <w:rPr>
                <w:rFonts w:ascii="Times New Roman" w:hAnsi="Times New Roman" w:cs="Times New Roman"/>
                <w:sz w:val="26"/>
                <w:szCs w:val="26"/>
              </w:rPr>
              <w:t>самоуправления</w:t>
            </w:r>
            <w:r>
              <w:rPr>
                <w:rFonts w:ascii="Times New Roman" w:hAnsi="Times New Roman" w:cs="Times New Roman"/>
                <w:sz w:val="26"/>
                <w:szCs w:val="26"/>
              </w:rPr>
              <w:t xml:space="preserve">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муниципальными предприятиями и учреждениями</w:t>
            </w:r>
            <w:r>
              <w:rPr>
                <w:rFonts w:ascii="Times New Roman" w:hAnsi="Times New Roman" w:cs="Times New Roman"/>
                <w:sz w:val="26"/>
                <w:szCs w:val="26"/>
              </w:rPr>
              <w:t>,</w:t>
            </w:r>
            <w:r w:rsidRPr="00212019">
              <w:rPr>
                <w:rFonts w:ascii="Times New Roman" w:hAnsi="Times New Roman" w:cs="Times New Roman"/>
                <w:sz w:val="26"/>
                <w:szCs w:val="26"/>
              </w:rPr>
              <w:t xml:space="preserve"> и иными организациями по вопросам решения вопросов местного значения в соответствующем сельском населенном пункте;</w:t>
            </w:r>
          </w:p>
          <w:p w:rsidR="00212019" w:rsidRPr="00212019" w:rsidRDefault="00212019" w:rsidP="00212019">
            <w:pPr>
              <w:pStyle w:val="a3"/>
              <w:tabs>
                <w:tab w:val="left" w:pos="873"/>
              </w:tabs>
              <w:ind w:firstLine="589"/>
              <w:jc w:val="both"/>
              <w:rPr>
                <w:rFonts w:ascii="Times New Roman" w:hAnsi="Times New Roman" w:cs="Times New Roman"/>
                <w:sz w:val="26"/>
                <w:szCs w:val="26"/>
              </w:rPr>
            </w:pPr>
            <w:r w:rsidRPr="00212019">
              <w:rPr>
                <w:rFonts w:ascii="Times New Roman" w:hAnsi="Times New Roman" w:cs="Times New Roman"/>
                <w:sz w:val="26"/>
                <w:szCs w:val="26"/>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w:t>
            </w:r>
            <w:r>
              <w:rPr>
                <w:rFonts w:ascii="Times New Roman" w:hAnsi="Times New Roman" w:cs="Times New Roman"/>
                <w:sz w:val="26"/>
                <w:szCs w:val="26"/>
              </w:rPr>
              <w:t xml:space="preserve">ательному </w:t>
            </w:r>
            <w:r w:rsidRPr="00212019">
              <w:rPr>
                <w:rFonts w:ascii="Times New Roman" w:hAnsi="Times New Roman" w:cs="Times New Roman"/>
                <w:sz w:val="26"/>
                <w:szCs w:val="26"/>
              </w:rPr>
              <w:t>рассмотрению органами местного самоуправл</w:t>
            </w:r>
            <w:r>
              <w:rPr>
                <w:rFonts w:ascii="Times New Roman" w:hAnsi="Times New Roman" w:cs="Times New Roman"/>
                <w:sz w:val="26"/>
                <w:szCs w:val="26"/>
              </w:rPr>
              <w:t xml:space="preserve">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w:t>
            </w:r>
          </w:p>
          <w:p w:rsidR="00212019" w:rsidRPr="00212019" w:rsidRDefault="00212019" w:rsidP="00212019">
            <w:pPr>
              <w:pStyle w:val="a3"/>
              <w:ind w:firstLine="589"/>
              <w:jc w:val="both"/>
              <w:rPr>
                <w:rFonts w:ascii="Times New Roman" w:hAnsi="Times New Roman" w:cs="Times New Roman"/>
                <w:sz w:val="26"/>
                <w:szCs w:val="26"/>
              </w:rPr>
            </w:pPr>
            <w:r w:rsidRPr="00212019">
              <w:rPr>
                <w:rFonts w:ascii="Times New Roman" w:hAnsi="Times New Roman" w:cs="Times New Roman"/>
                <w:sz w:val="26"/>
                <w:szCs w:val="26"/>
              </w:rPr>
              <w:t>3)</w:t>
            </w:r>
            <w:r>
              <w:rPr>
                <w:rFonts w:ascii="Times New Roman" w:hAnsi="Times New Roman" w:cs="Times New Roman"/>
                <w:sz w:val="26"/>
                <w:szCs w:val="26"/>
              </w:rPr>
              <w:t xml:space="preserve"> </w:t>
            </w:r>
            <w:r w:rsidRPr="00212019">
              <w:rPr>
                <w:rFonts w:ascii="Times New Roman" w:hAnsi="Times New Roman" w:cs="Times New Roman"/>
                <w:sz w:val="26"/>
                <w:szCs w:val="26"/>
              </w:rPr>
              <w:t>информирует жителей сельского населенного пункта по вопросам</w:t>
            </w:r>
            <w:r>
              <w:rPr>
                <w:rFonts w:ascii="Times New Roman" w:hAnsi="Times New Roman" w:cs="Times New Roman"/>
                <w:sz w:val="26"/>
                <w:szCs w:val="26"/>
              </w:rPr>
              <w:t xml:space="preserve"> </w:t>
            </w:r>
            <w:r w:rsidRPr="00212019">
              <w:rPr>
                <w:rFonts w:ascii="Times New Roman" w:hAnsi="Times New Roman" w:cs="Times New Roman"/>
                <w:sz w:val="26"/>
                <w:szCs w:val="26"/>
              </w:rPr>
              <w:t xml:space="preserve">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w:t>
            </w:r>
          </w:p>
          <w:p w:rsidR="00212019" w:rsidRPr="00212019" w:rsidRDefault="00212019" w:rsidP="00212019">
            <w:pPr>
              <w:pStyle w:val="a3"/>
              <w:tabs>
                <w:tab w:val="left" w:pos="1125"/>
              </w:tabs>
              <w:ind w:left="22" w:firstLine="567"/>
              <w:jc w:val="both"/>
              <w:rPr>
                <w:rFonts w:ascii="Times New Roman" w:hAnsi="Times New Roman" w:cs="Times New Roman"/>
                <w:sz w:val="26"/>
                <w:szCs w:val="26"/>
              </w:rPr>
            </w:pPr>
            <w:r w:rsidRPr="00212019">
              <w:rPr>
                <w:rFonts w:ascii="Times New Roman" w:hAnsi="Times New Roman" w:cs="Times New Roman"/>
                <w:sz w:val="26"/>
                <w:szCs w:val="26"/>
              </w:rPr>
              <w:t>4</w:t>
            </w:r>
            <w:r>
              <w:rPr>
                <w:rFonts w:ascii="Times New Roman" w:hAnsi="Times New Roman" w:cs="Times New Roman"/>
                <w:sz w:val="26"/>
                <w:szCs w:val="26"/>
              </w:rPr>
              <w:t xml:space="preserve">) </w:t>
            </w:r>
            <w:r w:rsidRPr="00212019">
              <w:rPr>
                <w:rFonts w:ascii="Times New Roman" w:hAnsi="Times New Roman" w:cs="Times New Roman"/>
                <w:sz w:val="26"/>
                <w:szCs w:val="26"/>
              </w:rPr>
              <w:t>содействует органам местног</w:t>
            </w:r>
            <w:r>
              <w:rPr>
                <w:rFonts w:ascii="Times New Roman" w:hAnsi="Times New Roman" w:cs="Times New Roman"/>
                <w:sz w:val="26"/>
                <w:szCs w:val="26"/>
              </w:rPr>
              <w:t xml:space="preserve">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организации и проведении публичных слушаний и общественных обсуждений, обнародовании их результатов в сельском населенном пункте;</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5) </w:t>
            </w:r>
            <w:r w:rsidRPr="00212019">
              <w:rPr>
                <w:rFonts w:ascii="Times New Roman" w:hAnsi="Times New Roman" w:cs="Times New Roman"/>
                <w:sz w:val="26"/>
                <w:szCs w:val="26"/>
              </w:rPr>
              <w:t>взаимодействует с единой д</w:t>
            </w:r>
            <w:r>
              <w:rPr>
                <w:rFonts w:ascii="Times New Roman" w:hAnsi="Times New Roman" w:cs="Times New Roman"/>
                <w:sz w:val="26"/>
                <w:szCs w:val="26"/>
              </w:rPr>
              <w:t xml:space="preserve">ежурно-диспетчерской службой на </w:t>
            </w:r>
            <w:r w:rsidRPr="00212019">
              <w:rPr>
                <w:rFonts w:ascii="Times New Roman" w:hAnsi="Times New Roman" w:cs="Times New Roman"/>
                <w:sz w:val="26"/>
                <w:szCs w:val="26"/>
              </w:rPr>
              <w:t xml:space="preserve">территории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по вопросам реагирования в случае возникновения природных и техногенных чрезвычайных ситуаций на территории сельского населенного пункта;</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6) </w:t>
            </w:r>
            <w:r w:rsidRPr="00212019">
              <w:rPr>
                <w:rFonts w:ascii="Times New Roman" w:hAnsi="Times New Roman" w:cs="Times New Roman"/>
                <w:sz w:val="26"/>
                <w:szCs w:val="26"/>
              </w:rPr>
              <w:t>незамедлительно информирует</w:t>
            </w:r>
            <w:r>
              <w:rPr>
                <w:rFonts w:ascii="Times New Roman" w:hAnsi="Times New Roman" w:cs="Times New Roman"/>
                <w:sz w:val="26"/>
                <w:szCs w:val="26"/>
              </w:rPr>
              <w:t xml:space="preserve"> органы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 возникновении природных и техногенных чрезвычайных ситуаций на территор</w:t>
            </w:r>
            <w:r>
              <w:rPr>
                <w:rFonts w:ascii="Times New Roman" w:hAnsi="Times New Roman" w:cs="Times New Roman"/>
                <w:sz w:val="26"/>
                <w:szCs w:val="26"/>
              </w:rPr>
              <w:t>ии сельского населенного пункта;</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7) </w:t>
            </w:r>
            <w:r w:rsidRPr="00212019">
              <w:rPr>
                <w:rFonts w:ascii="Times New Roman" w:hAnsi="Times New Roman" w:cs="Times New Roman"/>
                <w:sz w:val="26"/>
                <w:szCs w:val="26"/>
              </w:rPr>
              <w:t>незамедлительно информирует</w:t>
            </w:r>
            <w:r>
              <w:rPr>
                <w:rFonts w:ascii="Times New Roman" w:hAnsi="Times New Roman" w:cs="Times New Roman"/>
                <w:sz w:val="26"/>
                <w:szCs w:val="26"/>
              </w:rPr>
              <w:t xml:space="preserve"> органы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eastAsia="DejaVu Sans" w:hAnsi="Times New Roman"/>
                <w:b/>
                <w:sz w:val="26"/>
                <w:szCs w:val="26"/>
                <w:lang w:eastAsia="zh-CN"/>
              </w:rPr>
              <w:t xml:space="preserve"> </w:t>
            </w:r>
            <w:r w:rsidRPr="00212019">
              <w:rPr>
                <w:rFonts w:ascii="Times New Roman" w:hAnsi="Times New Roman" w:cs="Times New Roman"/>
                <w:sz w:val="26"/>
                <w:szCs w:val="26"/>
              </w:rPr>
              <w:t>о нарушении правил пожарной и экологической безопасности, санитарных норм и правил на территории сельского населенного пункта;</w:t>
            </w:r>
          </w:p>
          <w:p w:rsidR="00212019" w:rsidRPr="00212019" w:rsidRDefault="00212019" w:rsidP="00212019">
            <w:pPr>
              <w:pStyle w:val="a3"/>
              <w:ind w:left="22" w:firstLine="567"/>
              <w:jc w:val="both"/>
              <w:rPr>
                <w:rFonts w:ascii="Times New Roman" w:hAnsi="Times New Roman" w:cs="Times New Roman"/>
                <w:sz w:val="26"/>
                <w:szCs w:val="26"/>
              </w:rPr>
            </w:pPr>
            <w:r>
              <w:rPr>
                <w:rFonts w:ascii="Times New Roman" w:hAnsi="Times New Roman" w:cs="Times New Roman"/>
                <w:sz w:val="26"/>
                <w:szCs w:val="26"/>
              </w:rPr>
              <w:t xml:space="preserve">8) </w:t>
            </w:r>
            <w:r w:rsidRPr="00212019">
              <w:rPr>
                <w:rFonts w:ascii="Times New Roman" w:hAnsi="Times New Roman" w:cs="Times New Roman"/>
                <w:sz w:val="26"/>
                <w:szCs w:val="26"/>
              </w:rPr>
              <w:t>содействует органам местног</w:t>
            </w:r>
            <w:r>
              <w:rPr>
                <w:rFonts w:ascii="Times New Roman" w:hAnsi="Times New Roman" w:cs="Times New Roman"/>
                <w:sz w:val="26"/>
                <w:szCs w:val="26"/>
              </w:rPr>
              <w:t xml:space="preserve">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организации населения для участия в работах по ликвидации последствий природных и техногенных чрезвычайных ситуаций на территории сельского населенного пункта;</w:t>
            </w:r>
          </w:p>
          <w:p w:rsidR="00212019" w:rsidRPr="00345171" w:rsidRDefault="00212019" w:rsidP="00212019">
            <w:pPr>
              <w:pStyle w:val="a3"/>
              <w:ind w:firstLine="589"/>
              <w:jc w:val="both"/>
              <w:rPr>
                <w:rFonts w:ascii="Times New Roman" w:hAnsi="Times New Roman" w:cs="Times New Roman"/>
                <w:sz w:val="26"/>
                <w:szCs w:val="26"/>
              </w:rPr>
            </w:pPr>
            <w:r w:rsidRPr="00212019">
              <w:rPr>
                <w:rFonts w:ascii="Times New Roman" w:hAnsi="Times New Roman" w:cs="Times New Roman"/>
                <w:sz w:val="26"/>
                <w:szCs w:val="26"/>
              </w:rPr>
              <w:t>9)</w:t>
            </w:r>
            <w:r>
              <w:rPr>
                <w:rFonts w:ascii="Times New Roman" w:hAnsi="Times New Roman" w:cs="Times New Roman"/>
                <w:sz w:val="26"/>
                <w:szCs w:val="26"/>
              </w:rPr>
              <w:t xml:space="preserve"> </w:t>
            </w:r>
            <w:r w:rsidRPr="00212019">
              <w:rPr>
                <w:rFonts w:ascii="Times New Roman" w:hAnsi="Times New Roman" w:cs="Times New Roman"/>
                <w:sz w:val="26"/>
                <w:szCs w:val="26"/>
              </w:rPr>
              <w:t>осуществляет иные полномоч</w:t>
            </w:r>
            <w:r>
              <w:rPr>
                <w:rFonts w:ascii="Times New Roman" w:hAnsi="Times New Roman" w:cs="Times New Roman"/>
                <w:sz w:val="26"/>
                <w:szCs w:val="26"/>
              </w:rPr>
              <w:t xml:space="preserve">ия в соответствии с действующим </w:t>
            </w:r>
            <w:r w:rsidRPr="00212019">
              <w:rPr>
                <w:rFonts w:ascii="Times New Roman" w:hAnsi="Times New Roman" w:cs="Times New Roman"/>
                <w:sz w:val="26"/>
                <w:szCs w:val="26"/>
              </w:rPr>
              <w:t>законода</w:t>
            </w:r>
            <w:r>
              <w:rPr>
                <w:rFonts w:ascii="Times New Roman" w:hAnsi="Times New Roman" w:cs="Times New Roman"/>
                <w:sz w:val="26"/>
                <w:szCs w:val="26"/>
              </w:rPr>
              <w:t>тельством Российской Федерации.</w:t>
            </w: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sidRPr="00212019">
              <w:rPr>
                <w:rFonts w:ascii="Times New Roman" w:hAnsi="Times New Roman" w:cs="Times New Roman"/>
                <w:sz w:val="26"/>
                <w:szCs w:val="26"/>
              </w:rPr>
              <w:t>2. Порядок назначен</w:t>
            </w:r>
            <w:r>
              <w:rPr>
                <w:rFonts w:ascii="Times New Roman" w:hAnsi="Times New Roman" w:cs="Times New Roman"/>
                <w:sz w:val="26"/>
                <w:szCs w:val="26"/>
              </w:rPr>
              <w:t>ия старосты</w:t>
            </w:r>
          </w:p>
        </w:tc>
      </w:tr>
      <w:tr w:rsidR="00212019" w:rsidRPr="00345171" w:rsidTr="001136B2">
        <w:tc>
          <w:tcPr>
            <w:tcW w:w="7465" w:type="dxa"/>
          </w:tcPr>
          <w:p w:rsidR="00212019" w:rsidRPr="00212019" w:rsidRDefault="00212019" w:rsidP="00212019">
            <w:pPr>
              <w:pStyle w:val="a3"/>
              <w:ind w:left="22"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2.1. Для организации взаимодействия органов местного самоуправления </w:t>
            </w:r>
            <w:r w:rsidRPr="00212019">
              <w:rPr>
                <w:rFonts w:ascii="Times New Roman" w:hAnsi="Times New Roman" w:cs="Times New Roman"/>
                <w:strike/>
                <w:sz w:val="26"/>
                <w:szCs w:val="26"/>
              </w:rPr>
              <w:t>Холмского городского округа</w:t>
            </w:r>
            <w:r w:rsidRPr="00212019">
              <w:rPr>
                <w:rFonts w:ascii="Times New Roman" w:hAnsi="Times New Roman" w:cs="Times New Roman"/>
                <w:sz w:val="26"/>
                <w:szCs w:val="26"/>
              </w:rPr>
              <w:t xml:space="preserve"> и жителей сельского населенного пункта при решении вопросов местного значения сельского населенного пункта, расположенного на территории </w:t>
            </w:r>
            <w:r w:rsidRPr="00212019">
              <w:rPr>
                <w:rFonts w:ascii="Times New Roman" w:hAnsi="Times New Roman" w:cs="Times New Roman"/>
                <w:strike/>
                <w:sz w:val="26"/>
                <w:szCs w:val="26"/>
              </w:rPr>
              <w:t>Холмского городского округа</w:t>
            </w:r>
            <w:r w:rsidRPr="00212019">
              <w:rPr>
                <w:rFonts w:ascii="Times New Roman" w:hAnsi="Times New Roman" w:cs="Times New Roman"/>
                <w:sz w:val="26"/>
                <w:szCs w:val="26"/>
              </w:rPr>
              <w:t>, может назначаться староста сельского населенного пункта (далее - староста).</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Староста назначается Собранием </w:t>
            </w:r>
            <w:r w:rsidRPr="00212019">
              <w:rPr>
                <w:rFonts w:ascii="Times New Roman" w:hAnsi="Times New Roman" w:cs="Times New Roman"/>
                <w:strike/>
                <w:sz w:val="26"/>
                <w:szCs w:val="26"/>
              </w:rPr>
              <w:t>Холмского городского округа</w:t>
            </w:r>
            <w:r w:rsidRPr="00212019">
              <w:rPr>
                <w:rFonts w:ascii="Times New Roman" w:hAnsi="Times New Roman" w:cs="Times New Roman"/>
                <w:sz w:val="26"/>
                <w:szCs w:val="26"/>
              </w:rPr>
              <w:t xml:space="preserve">, в состав которого входит данный сельский населенный пункт, по представлению схода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 (п. 2.1. в ред. Решения Собрания муниципального образования «Холмский городской округ» от 25.01.2024 </w:t>
            </w:r>
            <w:r>
              <w:rPr>
                <w:rFonts w:ascii="Times New Roman" w:hAnsi="Times New Roman" w:cs="Times New Roman"/>
                <w:sz w:val="26"/>
                <w:szCs w:val="26"/>
              </w:rPr>
              <w:t>№</w:t>
            </w:r>
            <w:r w:rsidRPr="00212019">
              <w:rPr>
                <w:rFonts w:ascii="Times New Roman" w:hAnsi="Times New Roman" w:cs="Times New Roman"/>
                <w:sz w:val="26"/>
                <w:szCs w:val="26"/>
              </w:rPr>
              <w:t xml:space="preserve"> 9/7-47)</w:t>
            </w:r>
          </w:p>
        </w:tc>
        <w:tc>
          <w:tcPr>
            <w:tcW w:w="6564" w:type="dxa"/>
          </w:tcPr>
          <w:p w:rsidR="00212019" w:rsidRPr="00212019" w:rsidRDefault="00212019" w:rsidP="00212019">
            <w:pPr>
              <w:pStyle w:val="a3"/>
              <w:ind w:left="22"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2.1. Для организации взаимодействия органов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и жителей сельского населенного пункта при решении вопросов местного значения сельского населенного пункта, расположенного на территории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может назначаться староста сельского населенного пункта (далее - староста).</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Староста назначается Собранием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состав которого входит данный сельский населенный пункт, по представлению схода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 (п. 2.1. в ред. Решения Собрания муниципального образования «Холмский городской округ» от 25.01.2024 </w:t>
            </w:r>
            <w:r>
              <w:rPr>
                <w:rFonts w:ascii="Times New Roman" w:hAnsi="Times New Roman" w:cs="Times New Roman"/>
                <w:sz w:val="26"/>
                <w:szCs w:val="26"/>
              </w:rPr>
              <w:t>№</w:t>
            </w:r>
            <w:r w:rsidRPr="00212019">
              <w:rPr>
                <w:rFonts w:ascii="Times New Roman" w:hAnsi="Times New Roman" w:cs="Times New Roman"/>
                <w:sz w:val="26"/>
                <w:szCs w:val="26"/>
              </w:rPr>
              <w:t xml:space="preserve"> 9/7-47)</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2.4. Староста имеет удостоверение (Приложе</w:t>
            </w:r>
            <w:r>
              <w:rPr>
                <w:rFonts w:ascii="Times New Roman" w:hAnsi="Times New Roman" w:cs="Times New Roman"/>
                <w:sz w:val="26"/>
                <w:szCs w:val="26"/>
              </w:rPr>
              <w:t xml:space="preserve">ние Nº 1), подписанное главой </w:t>
            </w:r>
            <w:r w:rsidRPr="00212019">
              <w:rPr>
                <w:rFonts w:ascii="Times New Roman" w:hAnsi="Times New Roman" w:cs="Times New Roman"/>
                <w:strike/>
                <w:sz w:val="26"/>
                <w:szCs w:val="26"/>
              </w:rPr>
              <w:t>муниципального образования «Холмский городской округ»</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Удостоверение является официал</w:t>
            </w:r>
            <w:r>
              <w:rPr>
                <w:rFonts w:ascii="Times New Roman" w:hAnsi="Times New Roman" w:cs="Times New Roman"/>
                <w:sz w:val="26"/>
                <w:szCs w:val="26"/>
              </w:rPr>
              <w:t xml:space="preserve">ьным документом, удостоверяющим </w:t>
            </w:r>
            <w:r w:rsidRPr="00212019">
              <w:rPr>
                <w:rFonts w:ascii="Times New Roman" w:hAnsi="Times New Roman" w:cs="Times New Roman"/>
                <w:sz w:val="26"/>
                <w:szCs w:val="26"/>
              </w:rPr>
              <w:t>должность старосты и подтверждающим его полномочия.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Передача удостове</w:t>
            </w:r>
            <w:r>
              <w:rPr>
                <w:rFonts w:ascii="Times New Roman" w:hAnsi="Times New Roman" w:cs="Times New Roman"/>
                <w:sz w:val="26"/>
                <w:szCs w:val="26"/>
              </w:rPr>
              <w:t>рения другому лицу запрещается.</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2.4. Староста имеет удостоверение (Приложе</w:t>
            </w:r>
            <w:r>
              <w:rPr>
                <w:rFonts w:ascii="Times New Roman" w:hAnsi="Times New Roman" w:cs="Times New Roman"/>
                <w:sz w:val="26"/>
                <w:szCs w:val="26"/>
              </w:rPr>
              <w:t xml:space="preserve">ние Nº 1), подписанное главой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eastAsia="DejaVu Sans" w:hAnsi="Times New Roman"/>
                <w:b/>
                <w:sz w:val="26"/>
                <w:szCs w:val="26"/>
                <w:lang w:eastAsia="zh-CN"/>
              </w:rPr>
              <w:t>.</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Удостоверение является официал</w:t>
            </w:r>
            <w:r>
              <w:rPr>
                <w:rFonts w:ascii="Times New Roman" w:hAnsi="Times New Roman" w:cs="Times New Roman"/>
                <w:sz w:val="26"/>
                <w:szCs w:val="26"/>
              </w:rPr>
              <w:t xml:space="preserve">ьным документом, удостоверяющим </w:t>
            </w:r>
            <w:r w:rsidRPr="00212019">
              <w:rPr>
                <w:rFonts w:ascii="Times New Roman" w:hAnsi="Times New Roman" w:cs="Times New Roman"/>
                <w:sz w:val="26"/>
                <w:szCs w:val="26"/>
              </w:rPr>
              <w:t>должность старосты и подтверждающим его полномочия.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Передача удостове</w:t>
            </w:r>
            <w:r>
              <w:rPr>
                <w:rFonts w:ascii="Times New Roman" w:hAnsi="Times New Roman" w:cs="Times New Roman"/>
                <w:sz w:val="26"/>
                <w:szCs w:val="26"/>
              </w:rPr>
              <w:t>рения другому лицу запрещается.</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2.5. Изготовление удостоверения, учет бланков удостоверений, их выдача возлагаются на администрацию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Расходы, связанные с изготовлением удостоверений производятся за счет непрограммных мероприятий средств бюджет</w:t>
            </w:r>
            <w:r>
              <w:rPr>
                <w:rFonts w:ascii="Times New Roman" w:hAnsi="Times New Roman" w:cs="Times New Roman"/>
                <w:sz w:val="26"/>
                <w:szCs w:val="26"/>
              </w:rPr>
              <w:t xml:space="preserve">а </w:t>
            </w:r>
            <w:r w:rsidRPr="00212019">
              <w:rPr>
                <w:rFonts w:ascii="Times New Roman" w:hAnsi="Times New Roman" w:cs="Times New Roman"/>
                <w:strike/>
                <w:sz w:val="26"/>
                <w:szCs w:val="26"/>
              </w:rPr>
              <w:t>муниципального образования «Холмский городской округ»</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2.5. Изготовление удостоверения, учет бланков удостоверений, их выдача возлагаются на администрацию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Расходы, связанные с изготовлением удостоверений производятся за счет непрограммных мероприятий средств бюджет</w:t>
            </w:r>
            <w:r>
              <w:rPr>
                <w:rFonts w:ascii="Times New Roman" w:hAnsi="Times New Roman" w:cs="Times New Roman"/>
                <w:sz w:val="26"/>
                <w:szCs w:val="26"/>
              </w:rPr>
              <w:t xml:space="preserve">а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eastAsia="DejaVu Sans" w:hAnsi="Times New Roman"/>
                <w:b/>
                <w:sz w:val="26"/>
                <w:szCs w:val="26"/>
                <w:lang w:eastAsia="zh-CN"/>
              </w:rPr>
              <w:t>.</w:t>
            </w: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Pr>
                <w:rFonts w:ascii="Times New Roman" w:hAnsi="Times New Roman" w:cs="Times New Roman"/>
                <w:sz w:val="26"/>
                <w:szCs w:val="26"/>
              </w:rPr>
              <w:t>3. Права и обязанности старосты</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3.1. Староста обязан:</w:t>
            </w:r>
          </w:p>
          <w:p w:rsidR="00212019" w:rsidRPr="00212019" w:rsidRDefault="00212019" w:rsidP="00212019">
            <w:pPr>
              <w:pStyle w:val="a3"/>
              <w:ind w:firstLine="567"/>
              <w:jc w:val="both"/>
              <w:rPr>
                <w:rFonts w:ascii="Times New Roman" w:hAnsi="Times New Roman" w:cs="Times New Roman"/>
                <w:sz w:val="26"/>
                <w:szCs w:val="26"/>
              </w:rPr>
            </w:pPr>
            <w:r>
              <w:rPr>
                <w:rFonts w:ascii="Times New Roman" w:hAnsi="Times New Roman" w:cs="Times New Roman"/>
                <w:sz w:val="26"/>
                <w:szCs w:val="26"/>
              </w:rPr>
              <w:t xml:space="preserve">1) </w:t>
            </w:r>
            <w:r w:rsidRPr="00212019">
              <w:rPr>
                <w:rFonts w:ascii="Times New Roman" w:hAnsi="Times New Roman" w:cs="Times New Roman"/>
                <w:sz w:val="26"/>
                <w:szCs w:val="26"/>
              </w:rPr>
              <w:t xml:space="preserve">взаимодействовать с единой дежурно-диспетчерской службой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по вопросам обеспечения безопасности в повседневной деятельности, при возникновении чрезвычайных происшествий;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осуществлять информационное взаимодействие с органами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и населением сельского населенного пункта по вопросам обеспечения защиты граждан от чрезвычайных ситуаций природного и техногенного характера;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 совместно с представителями уполномоченных органов проводить встречи с жителями сельского населенного пункта по вопросам соблюдения, обеспечения мер пожарной безопасности, предупреждения и ликвидации последствий чрезвычайных ситуаций;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 принимать участие в реализации мер, направленных на обеспечение безопасности населения в случае пожаров, наводнений и иных стихийных бедствий;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5) информировать администрацию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 случаях повреждения или технической неисправности пожарных гидрантов, щитов;</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6) оказывать содействие органам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предупреждении несчастных случаев (осуществление контроля за установкой вблизи водоемов аншлагов о запрете на купание), в случаях необходимости совместно с общественностью, организовывать рейдовые профилактические мероприятия на водных объектах;</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 организовывать население на проведение субботников, работ по уборке и благоустройству жилых домов, надворных построек и территорий домовладений, их отдельных элементов, надворных построек, ограждений, расположенных на принадлежащих гражданам земельных участках;</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8) совместно с администрацией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информировать граждан о правилах содержания домашних животных, об ответственности за их нарушение;</w:t>
            </w:r>
          </w:p>
          <w:p w:rsid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9) сообщать в администрацию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 случаях самовольного строительства и проведения земляных работ в границах территории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10) периодически информировать администрацию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 техническом состоянии ограждений и мест захоронения, расположенных вблизи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11) информировать администрацию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 нуждающихся в помощи лиц с ограниченными возможностями (инвалиды), одиноких престарелых гражданах, многодетных семьях; детях, оставшихся без родителей или лиц их заменяющих; и других гражданах, находящихся в трудной жизненной ситуации, проживающих на территории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12) ежегодно (до 01 марта) отчиты</w:t>
            </w:r>
            <w:r>
              <w:rPr>
                <w:rFonts w:ascii="Times New Roman" w:hAnsi="Times New Roman" w:cs="Times New Roman"/>
                <w:sz w:val="26"/>
                <w:szCs w:val="26"/>
              </w:rPr>
              <w:t xml:space="preserve">ваться перед жителями сельского </w:t>
            </w:r>
            <w:r w:rsidRPr="00212019">
              <w:rPr>
                <w:rFonts w:ascii="Times New Roman" w:hAnsi="Times New Roman" w:cs="Times New Roman"/>
                <w:sz w:val="26"/>
                <w:szCs w:val="26"/>
              </w:rPr>
              <w:t>населенного пункта о проведенной работе;</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13) по письменному требованию депутатов Собрания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мэра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провести внеочередной отчет перед жителями сельского населенного пункта, не позднее одного месяца со дня получения письменного требования о предоставлении внеочередного отчета.</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3.1. Староста обязан:</w:t>
            </w:r>
          </w:p>
          <w:p w:rsidR="00212019" w:rsidRPr="00212019" w:rsidRDefault="00212019" w:rsidP="00212019">
            <w:pPr>
              <w:pStyle w:val="a3"/>
              <w:ind w:firstLine="567"/>
              <w:jc w:val="both"/>
              <w:rPr>
                <w:rFonts w:ascii="Times New Roman" w:hAnsi="Times New Roman" w:cs="Times New Roman"/>
                <w:sz w:val="26"/>
                <w:szCs w:val="26"/>
              </w:rPr>
            </w:pPr>
            <w:r>
              <w:rPr>
                <w:rFonts w:ascii="Times New Roman" w:hAnsi="Times New Roman" w:cs="Times New Roman"/>
                <w:sz w:val="26"/>
                <w:szCs w:val="26"/>
              </w:rPr>
              <w:t xml:space="preserve">1) </w:t>
            </w:r>
            <w:r w:rsidRPr="00212019">
              <w:rPr>
                <w:rFonts w:ascii="Times New Roman" w:hAnsi="Times New Roman" w:cs="Times New Roman"/>
                <w:sz w:val="26"/>
                <w:szCs w:val="26"/>
              </w:rPr>
              <w:t xml:space="preserve">взаимодействовать с единой дежурно-диспетчерской службой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по вопросам обеспечения безопасности в повседневной деятельности, при возникновении чрезвычайных происшествий;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осуществлять информационное взаимодействие с органами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и населением сельского населенного пункта по вопросам обеспечения защиты граждан от чрезвычайных ситуаций природного и техногенного характера;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 совместно с представителями уполномоченных органов проводить встречи с жителями сельского населенного пункта по вопросам соблюдения, обеспечения мер пожарной безопасности, предупреждения и ликвидации последствий чрезвычайных ситуаций;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 принимать участие в реализации мер, направленных на обеспечение безопасности населения в случае пожаров, наводнений и иных стихийных бедствий;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5) информировать администрацию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 случаях повреждения или технической неисправности пожарных гидрантов, щитов;</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6) оказывать содействие органам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предупреждении несчастных случаев (осуществление контроля за установкой вблизи водоемов аншлагов о запрете на купание), в случаях необходимости совместно с общественностью, организовывать рейдовые профилактические мероприятия на водных объектах;</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 организовывать население на проведение субботников, работ по уборке и благоустройству жилых домов, надворных построек и территорий домовладений, их отдельных элементов, надворных построек, ограждений, расположенных на принадлежащих гражданам земельных участках;</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8) совместно с администрацией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информировать граждан о правилах содержания домашних животных, об ответственности за их нарушение;</w:t>
            </w:r>
          </w:p>
          <w:p w:rsid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9) сообщать в администрацию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 случаях самовольного строительства и проведения земляных работ в границах территории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10) периодически информировать администрацию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 техническом состоянии ограждений и мест захоронения, расположенных вблизи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11) информировать администрацию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 нуждающихся в помощи лиц с ограниченными возможностями (инвалиды), одиноких престарелых гражданах, многодетных семьях; детях, оставшихся без родителей или лиц их заменяющих; и других гражданах, находящихся в трудной жизненной ситуации, проживающих на территории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12) ежегодно (до 01 марта) отчиты</w:t>
            </w:r>
            <w:r>
              <w:rPr>
                <w:rFonts w:ascii="Times New Roman" w:hAnsi="Times New Roman" w:cs="Times New Roman"/>
                <w:sz w:val="26"/>
                <w:szCs w:val="26"/>
              </w:rPr>
              <w:t xml:space="preserve">ваться перед жителями сельского </w:t>
            </w:r>
            <w:r w:rsidRPr="00212019">
              <w:rPr>
                <w:rFonts w:ascii="Times New Roman" w:hAnsi="Times New Roman" w:cs="Times New Roman"/>
                <w:sz w:val="26"/>
                <w:szCs w:val="26"/>
              </w:rPr>
              <w:t>населенного пункта о проведенной работе;</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13) по письменному требованию депутатов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мэра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провести внеочередной отчет перед жителями сельского населенного пункта, не позднее одного месяца со дня получения письменного требования о предоставлении внеочередного отчета.</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3.2. Староста имеет право:</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представлять интересы населения, проживающего на соответствующей территории, в органах местного самоуправл</w:t>
            </w:r>
            <w:r>
              <w:rPr>
                <w:rFonts w:ascii="Times New Roman" w:hAnsi="Times New Roman" w:cs="Times New Roman"/>
                <w:sz w:val="26"/>
                <w:szCs w:val="26"/>
              </w:rPr>
              <w:t xml:space="preserve">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в организациях, предприятиях, учреждениях,</w:t>
            </w:r>
            <w:r>
              <w:rPr>
                <w:rFonts w:ascii="Times New Roman" w:hAnsi="Times New Roman" w:cs="Times New Roman"/>
                <w:sz w:val="26"/>
                <w:szCs w:val="26"/>
              </w:rPr>
              <w:t xml:space="preserve"> </w:t>
            </w:r>
            <w:r w:rsidRPr="00212019">
              <w:rPr>
                <w:rFonts w:ascii="Times New Roman" w:hAnsi="Times New Roman" w:cs="Times New Roman"/>
                <w:sz w:val="26"/>
                <w:szCs w:val="26"/>
              </w:rPr>
              <w:t>осуществляющих свою деятельность на территории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оказывать содействие органам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созыве собрания жителей сельского населенного пункта, в отношении которого староста осуществляет свою деятельность;</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3) оказывать содействие органам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организации проведения выборов, референдумов, публичных слушаний;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 обращаться по вопросам, входящим в его</w:t>
            </w:r>
            <w:r>
              <w:rPr>
                <w:rFonts w:ascii="Times New Roman" w:hAnsi="Times New Roman" w:cs="Times New Roman"/>
                <w:sz w:val="26"/>
                <w:szCs w:val="26"/>
              </w:rPr>
              <w:t xml:space="preserve"> компетенцию, в органы местного </w:t>
            </w:r>
            <w:r w:rsidRPr="00212019">
              <w:rPr>
                <w:rFonts w:ascii="Times New Roman" w:hAnsi="Times New Roman" w:cs="Times New Roman"/>
                <w:sz w:val="26"/>
                <w:szCs w:val="26"/>
              </w:rPr>
              <w:t xml:space="preserve">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5) обращаться к руководителям организаций и их структурным подразделениям за содействием в проведении мероприятий, связанных с благоустройством соответствующего населенного пункта, его озеленением, организацией досуга населения, а также оказанием помощи гражданам;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 осуществлять общественный контроль за соблюдением противопожарных и санитарных правил, за содержанием объектов благоустройства, зданий, спортивных сооружений, зеленых насаждений, а также мест общего пользования, культурно-бытовых и торговых предприят</w:t>
            </w:r>
            <w:r>
              <w:rPr>
                <w:rFonts w:ascii="Times New Roman" w:hAnsi="Times New Roman" w:cs="Times New Roman"/>
                <w:sz w:val="26"/>
                <w:szCs w:val="26"/>
              </w:rPr>
              <w:t>ий, расположенных на территории</w:t>
            </w:r>
            <w:r w:rsidRPr="00212019">
              <w:rPr>
                <w:rFonts w:ascii="Times New Roman" w:hAnsi="Times New Roman" w:cs="Times New Roman"/>
                <w:sz w:val="26"/>
                <w:szCs w:val="26"/>
              </w:rPr>
              <w:t xml:space="preserve">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 осуществлять общественный</w:t>
            </w:r>
            <w:r>
              <w:rPr>
                <w:rFonts w:ascii="Times New Roman" w:hAnsi="Times New Roman" w:cs="Times New Roman"/>
                <w:sz w:val="26"/>
                <w:szCs w:val="26"/>
              </w:rPr>
              <w:t xml:space="preserve"> контроль за торговым и бытовым </w:t>
            </w:r>
            <w:r w:rsidRPr="00212019">
              <w:rPr>
                <w:rFonts w:ascii="Times New Roman" w:hAnsi="Times New Roman" w:cs="Times New Roman"/>
                <w:sz w:val="26"/>
                <w:szCs w:val="26"/>
              </w:rPr>
              <w:t>обслуживанием населения;</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8) принимать участие в организации и проведении культурно-массовых, физкультурно-оздоровительных и спортивных мероприятий, а также досуга проживающего населения;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9) рассматривать в пределах своих пол</w:t>
            </w:r>
            <w:r>
              <w:rPr>
                <w:rFonts w:ascii="Times New Roman" w:hAnsi="Times New Roman" w:cs="Times New Roman"/>
                <w:sz w:val="26"/>
                <w:szCs w:val="26"/>
              </w:rPr>
              <w:t xml:space="preserve">номочий обращения, предложения, </w:t>
            </w:r>
            <w:r w:rsidRPr="00212019">
              <w:rPr>
                <w:rFonts w:ascii="Times New Roman" w:hAnsi="Times New Roman" w:cs="Times New Roman"/>
                <w:sz w:val="26"/>
                <w:szCs w:val="26"/>
              </w:rPr>
              <w:t>жалобы граждан сельского населенного пункта.</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3.2. Староста имеет право:</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представлять интересы населения, проживающего на соответствующей территории, в органах местного самоуправл</w:t>
            </w:r>
            <w:r>
              <w:rPr>
                <w:rFonts w:ascii="Times New Roman" w:hAnsi="Times New Roman" w:cs="Times New Roman"/>
                <w:sz w:val="26"/>
                <w:szCs w:val="26"/>
              </w:rPr>
              <w:t xml:space="preserve">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в организациях, предприятиях, учреждениях,</w:t>
            </w:r>
            <w:r>
              <w:rPr>
                <w:rFonts w:ascii="Times New Roman" w:hAnsi="Times New Roman" w:cs="Times New Roman"/>
                <w:sz w:val="26"/>
                <w:szCs w:val="26"/>
              </w:rPr>
              <w:t xml:space="preserve"> </w:t>
            </w:r>
            <w:r w:rsidRPr="00212019">
              <w:rPr>
                <w:rFonts w:ascii="Times New Roman" w:hAnsi="Times New Roman" w:cs="Times New Roman"/>
                <w:sz w:val="26"/>
                <w:szCs w:val="26"/>
              </w:rPr>
              <w:t>осуществляющих свою деятельность на территории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оказывать содействие органам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созыве собрания жителей сельского населенного пункта, в отношении которого староста осуществляет свою деятельность;</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3) оказывать содействие органам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организации проведения выборов, референдумов, публичных слушаний;</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 обращаться по вопросам, входящим в его</w:t>
            </w:r>
            <w:r>
              <w:rPr>
                <w:rFonts w:ascii="Times New Roman" w:hAnsi="Times New Roman" w:cs="Times New Roman"/>
                <w:sz w:val="26"/>
                <w:szCs w:val="26"/>
              </w:rPr>
              <w:t xml:space="preserve"> компетенцию, в органы местного </w:t>
            </w:r>
            <w:r w:rsidRPr="00212019">
              <w:rPr>
                <w:rFonts w:ascii="Times New Roman" w:hAnsi="Times New Roman" w:cs="Times New Roman"/>
                <w:sz w:val="26"/>
                <w:szCs w:val="26"/>
              </w:rPr>
              <w:t xml:space="preserve">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5) обращаться к руководителям организаций и их структурным подразделениям за содействием в проведении мероприятий, связанных с благоустройством соответствующего населенного пункта, его озеленением, организацией досуга населения, а также оказанием помощи гражданам;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 осуществлять общественный контроль за соблюдением противопожарных и санитарных правил, за содержанием объектов благоустройства, зданий, спортивных сооружений, зеленых насаждений, а также мест общего пользования, культурно-бытовых и торговых предприят</w:t>
            </w:r>
            <w:r>
              <w:rPr>
                <w:rFonts w:ascii="Times New Roman" w:hAnsi="Times New Roman" w:cs="Times New Roman"/>
                <w:sz w:val="26"/>
                <w:szCs w:val="26"/>
              </w:rPr>
              <w:t>ий, расположенных на территории</w:t>
            </w:r>
            <w:r w:rsidRPr="00212019">
              <w:rPr>
                <w:rFonts w:ascii="Times New Roman" w:hAnsi="Times New Roman" w:cs="Times New Roman"/>
                <w:sz w:val="26"/>
                <w:szCs w:val="26"/>
              </w:rPr>
              <w:t xml:space="preserve">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 осуществлять общественный</w:t>
            </w:r>
            <w:r>
              <w:rPr>
                <w:rFonts w:ascii="Times New Roman" w:hAnsi="Times New Roman" w:cs="Times New Roman"/>
                <w:sz w:val="26"/>
                <w:szCs w:val="26"/>
              </w:rPr>
              <w:t xml:space="preserve"> контроль за торговым и бытовым </w:t>
            </w:r>
            <w:r w:rsidRPr="00212019">
              <w:rPr>
                <w:rFonts w:ascii="Times New Roman" w:hAnsi="Times New Roman" w:cs="Times New Roman"/>
                <w:sz w:val="26"/>
                <w:szCs w:val="26"/>
              </w:rPr>
              <w:t>обслуживанием населения;</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8) принимать участие в организации и проведении культурно-массовых, физкультурно-оздоровительных и спортивных мероприятий, а также досуга проживающего населения;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9) рассматривать в пределах своих пол</w:t>
            </w:r>
            <w:r>
              <w:rPr>
                <w:rFonts w:ascii="Times New Roman" w:hAnsi="Times New Roman" w:cs="Times New Roman"/>
                <w:sz w:val="26"/>
                <w:szCs w:val="26"/>
              </w:rPr>
              <w:t xml:space="preserve">номочий обращения, предложения, </w:t>
            </w:r>
            <w:r w:rsidRPr="00212019">
              <w:rPr>
                <w:rFonts w:ascii="Times New Roman" w:hAnsi="Times New Roman" w:cs="Times New Roman"/>
                <w:sz w:val="26"/>
                <w:szCs w:val="26"/>
              </w:rPr>
              <w:t>жалобы граждан сельского населенного пункта.</w:t>
            </w: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sidRPr="00212019">
              <w:rPr>
                <w:rFonts w:ascii="Times New Roman" w:hAnsi="Times New Roman" w:cs="Times New Roman"/>
                <w:sz w:val="26"/>
                <w:szCs w:val="26"/>
              </w:rPr>
              <w:t>4. Гарантии старосты</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4.1. Гарантии деятельности старосты</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 получение от органов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информации, необходимой</w:t>
            </w:r>
            <w:r>
              <w:rPr>
                <w:rFonts w:ascii="Times New Roman" w:hAnsi="Times New Roman" w:cs="Times New Roman"/>
                <w:sz w:val="26"/>
                <w:szCs w:val="26"/>
              </w:rPr>
              <w:t xml:space="preserve"> для </w:t>
            </w:r>
            <w:r w:rsidRPr="00212019">
              <w:rPr>
                <w:rFonts w:ascii="Times New Roman" w:hAnsi="Times New Roman" w:cs="Times New Roman"/>
                <w:sz w:val="26"/>
                <w:szCs w:val="26"/>
              </w:rPr>
              <w:t>осуществления деятельности и реализации прав старосты,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212019" w:rsidRPr="00212019" w:rsidRDefault="00212019" w:rsidP="00212019">
            <w:pPr>
              <w:pStyle w:val="a3"/>
              <w:ind w:firstLine="567"/>
              <w:jc w:val="both"/>
              <w:rPr>
                <w:rFonts w:ascii="Times New Roman" w:hAnsi="Times New Roman" w:cs="Times New Roman"/>
                <w:strike/>
                <w:sz w:val="26"/>
                <w:szCs w:val="26"/>
              </w:rPr>
            </w:pPr>
            <w:r w:rsidRPr="00212019">
              <w:rPr>
                <w:rFonts w:ascii="Times New Roman" w:hAnsi="Times New Roman" w:cs="Times New Roman"/>
                <w:sz w:val="26"/>
                <w:szCs w:val="26"/>
              </w:rPr>
              <w:t xml:space="preserve">2) получение письменных и устных консультаций должностных лиц и служащих органов местного самоуправления </w:t>
            </w:r>
            <w:r w:rsidRPr="00212019">
              <w:rPr>
                <w:rFonts w:ascii="Times New Roman" w:hAnsi="Times New Roman" w:cs="Times New Roman"/>
                <w:strike/>
                <w:sz w:val="26"/>
                <w:szCs w:val="26"/>
              </w:rPr>
              <w:t>муниципаль</w:t>
            </w:r>
            <w:r>
              <w:rPr>
                <w:rFonts w:ascii="Times New Roman" w:hAnsi="Times New Roman" w:cs="Times New Roman"/>
                <w:strike/>
                <w:sz w:val="26"/>
                <w:szCs w:val="26"/>
              </w:rPr>
              <w:t xml:space="preserve">ного образования </w:t>
            </w:r>
            <w:r w:rsidRPr="00212019">
              <w:rPr>
                <w:rFonts w:ascii="Times New Roman" w:hAnsi="Times New Roman" w:cs="Times New Roman"/>
                <w:strike/>
                <w:sz w:val="26"/>
                <w:szCs w:val="26"/>
              </w:rPr>
              <w:t>«Холмский городской округ»</w:t>
            </w:r>
            <w:r w:rsidRPr="00212019">
              <w:rPr>
                <w:rFonts w:ascii="Times New Roman" w:hAnsi="Times New Roman" w:cs="Times New Roman"/>
                <w:sz w:val="26"/>
                <w:szCs w:val="26"/>
              </w:rPr>
              <w:t>, по вопросам деятельности и реализации прав старосты, по вопросам, отнесенным к полномочиям старосты;</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3) осуществление должностными лицами органов местного самоуправления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руководителями муниципальных унитарных предприятий и муниципальных учреждений информирования старосты по вопросам обеспечения безопасности жителей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4) участие в заседаниях (кроме закрытых) Собрания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выступление и внесение предложений по вопросам, касающимся интересов жителей соответствующего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Староста своевременно информируется о времени и месте проведения заседаний Собрания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о вопросах, вносимых на рассмотрение, а также обеспечивается необходимыми материалами по вопросам, внесенным в повестку заседания;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5) получение копий муниципальных правовых актов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а также документов, других информационных и справочных материалов по вопросам, отнесенным к полномочиям старосты.</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4.1. Гарантии деятельности старосты</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1) получение от органов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информации, необходимой</w:t>
            </w:r>
            <w:r>
              <w:rPr>
                <w:rFonts w:ascii="Times New Roman" w:hAnsi="Times New Roman" w:cs="Times New Roman"/>
                <w:sz w:val="26"/>
                <w:szCs w:val="26"/>
              </w:rPr>
              <w:t xml:space="preserve"> для </w:t>
            </w:r>
            <w:r w:rsidRPr="00212019">
              <w:rPr>
                <w:rFonts w:ascii="Times New Roman" w:hAnsi="Times New Roman" w:cs="Times New Roman"/>
                <w:sz w:val="26"/>
                <w:szCs w:val="26"/>
              </w:rPr>
              <w:t>осуществления деятельности и реализации прав старосты,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получение письменных и устных консультаций должностных лиц и служащих органов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по вопросам деятельности и реализации прав старосты, по вопросам, отнесенным к полномочиям старосты;</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3) осуществление должностными лицами органов местного самоуправления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руководителями муниципальных унитарных предприятий и муниципальных учреждений информирования старосты по вопросам обеспечения безопасности жителей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4) участие в заседаниях (кроме закрытых)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выступление и внесение предложений по вопросам, касающимся интересов жителей соответствующего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Староста своевременно информируется о времени и месте проведения заседаний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о вопросах, вносимых на рассмотрение, а также обеспечивается необходимыми материалами по вопросам, внесенным в повестку заседания;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5) получение копий муниципальных правовых актов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а также документов, других информационных и справочных материалов по вопросам, отнесенным к полномочиям старосты.</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4.2. Муниципальными правовыми ак</w:t>
            </w:r>
            <w:r>
              <w:rPr>
                <w:rFonts w:ascii="Times New Roman" w:hAnsi="Times New Roman" w:cs="Times New Roman"/>
                <w:sz w:val="26"/>
                <w:szCs w:val="26"/>
              </w:rPr>
              <w:t xml:space="preserve">тами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могут быть установлены иные формы муниципальной поддержки деятельности старост.</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4.2. Муниципальными правовыми ак</w:t>
            </w:r>
            <w:r>
              <w:rPr>
                <w:rFonts w:ascii="Times New Roman" w:hAnsi="Times New Roman" w:cs="Times New Roman"/>
                <w:sz w:val="26"/>
                <w:szCs w:val="26"/>
              </w:rPr>
              <w:t xml:space="preserve">тами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могут быть установлены иные формы муниципальной поддержки деятельности старост.</w:t>
            </w: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sidRPr="00212019">
              <w:rPr>
                <w:rFonts w:ascii="Times New Roman" w:hAnsi="Times New Roman" w:cs="Times New Roman"/>
                <w:sz w:val="26"/>
                <w:szCs w:val="26"/>
              </w:rPr>
              <w:t>5. Финансов</w:t>
            </w:r>
            <w:r>
              <w:rPr>
                <w:rFonts w:ascii="Times New Roman" w:hAnsi="Times New Roman" w:cs="Times New Roman"/>
                <w:sz w:val="26"/>
                <w:szCs w:val="26"/>
              </w:rPr>
              <w:t>ые основы деятельности старосты</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5.1. Затраты, связанные с организационно-техническим обеспечением деятельности старосты, возмещаются за счет средств бюджета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Порядок и размер выплат, связанных с осуществлением полномочий старосты определяются правовым актом администрации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w:t>
            </w:r>
          </w:p>
          <w:p w:rsidR="00212019" w:rsidRPr="00345171" w:rsidRDefault="00212019" w:rsidP="00212019">
            <w:pPr>
              <w:pStyle w:val="a3"/>
              <w:ind w:firstLine="567"/>
              <w:jc w:val="both"/>
              <w:rPr>
                <w:rFonts w:ascii="Times New Roman" w:hAnsi="Times New Roman" w:cs="Times New Roman"/>
                <w:sz w:val="26"/>
                <w:szCs w:val="26"/>
              </w:rPr>
            </w:pP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5.1. Затраты, связанные с организационно-техническим обеспечением деятельности старосты, возмещаются за счет средств бюджета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Порядок и размер выплат, связанных с осуществлением полномочий старосты определяются правовым актом администрации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w:t>
            </w:r>
          </w:p>
          <w:p w:rsidR="00212019" w:rsidRPr="00345171" w:rsidRDefault="00212019" w:rsidP="00212019">
            <w:pPr>
              <w:pStyle w:val="a3"/>
              <w:ind w:firstLine="567"/>
              <w:jc w:val="both"/>
              <w:rPr>
                <w:rFonts w:ascii="Times New Roman" w:hAnsi="Times New Roman" w:cs="Times New Roman"/>
                <w:sz w:val="26"/>
                <w:szCs w:val="26"/>
              </w:rPr>
            </w:pP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sidRPr="00212019">
              <w:rPr>
                <w:rFonts w:ascii="Times New Roman" w:hAnsi="Times New Roman" w:cs="Times New Roman"/>
                <w:sz w:val="26"/>
                <w:szCs w:val="26"/>
              </w:rPr>
              <w:t>6. Пр</w:t>
            </w:r>
            <w:r>
              <w:rPr>
                <w:rFonts w:ascii="Times New Roman" w:hAnsi="Times New Roman" w:cs="Times New Roman"/>
                <w:sz w:val="26"/>
                <w:szCs w:val="26"/>
              </w:rPr>
              <w:t>екращение деятельности старосты</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6.1. Полномочия старосты прекращают</w:t>
            </w:r>
            <w:r>
              <w:rPr>
                <w:rFonts w:ascii="Times New Roman" w:hAnsi="Times New Roman" w:cs="Times New Roman"/>
                <w:sz w:val="26"/>
                <w:szCs w:val="26"/>
              </w:rPr>
              <w:t xml:space="preserve">ся досрочно по решению Собрания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случаях:</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по представлению схода граждан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w:t>
            </w:r>
            <w:r>
              <w:rPr>
                <w:rFonts w:ascii="Times New Roman" w:hAnsi="Times New Roman" w:cs="Times New Roman"/>
                <w:sz w:val="26"/>
                <w:szCs w:val="26"/>
              </w:rPr>
              <w:t xml:space="preserve"> </w:t>
            </w:r>
            <w:r w:rsidRPr="00212019">
              <w:rPr>
                <w:rFonts w:ascii="Times New Roman" w:hAnsi="Times New Roman" w:cs="Times New Roman"/>
                <w:sz w:val="26"/>
                <w:szCs w:val="26"/>
              </w:rPr>
              <w:t>иностранного государства, имеет право быть избранным в органы местного самоуправления;</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 смерти;</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 отставки по собственному желанию (по</w:t>
            </w:r>
            <w:r>
              <w:rPr>
                <w:rFonts w:ascii="Times New Roman" w:hAnsi="Times New Roman" w:cs="Times New Roman"/>
                <w:sz w:val="26"/>
                <w:szCs w:val="26"/>
              </w:rPr>
              <w:t xml:space="preserve">дачи им письменного уведомления </w:t>
            </w:r>
            <w:r w:rsidRPr="00212019">
              <w:rPr>
                <w:rFonts w:ascii="Times New Roman" w:hAnsi="Times New Roman" w:cs="Times New Roman"/>
                <w:sz w:val="26"/>
                <w:szCs w:val="26"/>
              </w:rPr>
              <w:t>о прекращении своей деятельности);</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5) признания судом недееспособным или ограниченно дееспособным;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 признания судом безвестно отсутствующим или объявления умершим;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 вступления в отношении его в законну</w:t>
            </w:r>
            <w:r>
              <w:rPr>
                <w:rFonts w:ascii="Times New Roman" w:hAnsi="Times New Roman" w:cs="Times New Roman"/>
                <w:sz w:val="26"/>
                <w:szCs w:val="26"/>
              </w:rPr>
              <w:t xml:space="preserve">ю силу обвинительного приговора </w:t>
            </w:r>
            <w:r w:rsidRPr="00212019">
              <w:rPr>
                <w:rFonts w:ascii="Times New Roman" w:hAnsi="Times New Roman" w:cs="Times New Roman"/>
                <w:sz w:val="26"/>
                <w:szCs w:val="26"/>
              </w:rPr>
              <w:t>суда;</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8) выезда за пределы Российской Федерации на пос</w:t>
            </w:r>
            <w:r>
              <w:rPr>
                <w:rFonts w:ascii="Times New Roman" w:hAnsi="Times New Roman" w:cs="Times New Roman"/>
                <w:sz w:val="26"/>
                <w:szCs w:val="26"/>
              </w:rPr>
              <w:t xml:space="preserve">тоянное место </w:t>
            </w:r>
            <w:r w:rsidRPr="00212019">
              <w:rPr>
                <w:rFonts w:ascii="Times New Roman" w:hAnsi="Times New Roman" w:cs="Times New Roman"/>
                <w:sz w:val="26"/>
                <w:szCs w:val="26"/>
              </w:rPr>
              <w:t>жительства.</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6.1. Полномочия старосты прекращают</w:t>
            </w:r>
            <w:r>
              <w:rPr>
                <w:rFonts w:ascii="Times New Roman" w:hAnsi="Times New Roman" w:cs="Times New Roman"/>
                <w:sz w:val="26"/>
                <w:szCs w:val="26"/>
              </w:rPr>
              <w:t xml:space="preserve">ся досрочно по решению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случаях:</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по представлению схода граждан сельского населенного пункта;</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w:t>
            </w:r>
            <w:r>
              <w:rPr>
                <w:rFonts w:ascii="Times New Roman" w:hAnsi="Times New Roman" w:cs="Times New Roman"/>
                <w:sz w:val="26"/>
                <w:szCs w:val="26"/>
              </w:rPr>
              <w:t xml:space="preserve"> </w:t>
            </w:r>
            <w:r w:rsidRPr="00212019">
              <w:rPr>
                <w:rFonts w:ascii="Times New Roman" w:hAnsi="Times New Roman" w:cs="Times New Roman"/>
                <w:sz w:val="26"/>
                <w:szCs w:val="26"/>
              </w:rPr>
              <w:t>иностранного государства, имеет право быть избранным в органы местного самоуправления;</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3) смерти;</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4) отставки по собственному желанию (по</w:t>
            </w:r>
            <w:r>
              <w:rPr>
                <w:rFonts w:ascii="Times New Roman" w:hAnsi="Times New Roman" w:cs="Times New Roman"/>
                <w:sz w:val="26"/>
                <w:szCs w:val="26"/>
              </w:rPr>
              <w:t xml:space="preserve">дачи им письменного уведомления </w:t>
            </w:r>
            <w:r w:rsidRPr="00212019">
              <w:rPr>
                <w:rFonts w:ascii="Times New Roman" w:hAnsi="Times New Roman" w:cs="Times New Roman"/>
                <w:sz w:val="26"/>
                <w:szCs w:val="26"/>
              </w:rPr>
              <w:t>о прекращении своей деятельности);</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5) признания судом недееспособным или ограниченно дееспособным;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 признания судом безвестно отсутствующим или объявления умершим;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 вступления в отношении его в законну</w:t>
            </w:r>
            <w:r>
              <w:rPr>
                <w:rFonts w:ascii="Times New Roman" w:hAnsi="Times New Roman" w:cs="Times New Roman"/>
                <w:sz w:val="26"/>
                <w:szCs w:val="26"/>
              </w:rPr>
              <w:t xml:space="preserve">ю силу обвинительного приговора </w:t>
            </w:r>
            <w:r w:rsidRPr="00212019">
              <w:rPr>
                <w:rFonts w:ascii="Times New Roman" w:hAnsi="Times New Roman" w:cs="Times New Roman"/>
                <w:sz w:val="26"/>
                <w:szCs w:val="26"/>
              </w:rPr>
              <w:t>суда;</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8) выезда за пределы Российской Федерации на пос</w:t>
            </w:r>
            <w:r>
              <w:rPr>
                <w:rFonts w:ascii="Times New Roman" w:hAnsi="Times New Roman" w:cs="Times New Roman"/>
                <w:sz w:val="26"/>
                <w:szCs w:val="26"/>
              </w:rPr>
              <w:t xml:space="preserve">тоянное место </w:t>
            </w:r>
            <w:r w:rsidRPr="00212019">
              <w:rPr>
                <w:rFonts w:ascii="Times New Roman" w:hAnsi="Times New Roman" w:cs="Times New Roman"/>
                <w:sz w:val="26"/>
                <w:szCs w:val="26"/>
              </w:rPr>
              <w:t>жительства.</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6.2. Решение о досрочном прекращении де</w:t>
            </w:r>
            <w:r>
              <w:rPr>
                <w:rFonts w:ascii="Times New Roman" w:hAnsi="Times New Roman" w:cs="Times New Roman"/>
                <w:sz w:val="26"/>
                <w:szCs w:val="26"/>
              </w:rPr>
              <w:t xml:space="preserve">ятельности старосты принимается </w:t>
            </w:r>
            <w:r w:rsidRPr="00212019">
              <w:rPr>
                <w:rFonts w:ascii="Times New Roman" w:hAnsi="Times New Roman" w:cs="Times New Roman"/>
                <w:sz w:val="26"/>
                <w:szCs w:val="26"/>
              </w:rPr>
              <w:t xml:space="preserve">Собранием </w:t>
            </w:r>
            <w:r w:rsidRPr="00212019">
              <w:rPr>
                <w:rFonts w:ascii="Times New Roman" w:hAnsi="Times New Roman" w:cs="Times New Roman"/>
                <w:strike/>
                <w:sz w:val="26"/>
                <w:szCs w:val="26"/>
              </w:rPr>
              <w:t>муниципального образования «Холмский городской округ»</w:t>
            </w:r>
            <w:r>
              <w:rPr>
                <w:rFonts w:ascii="Times New Roman" w:hAnsi="Times New Roman" w:cs="Times New Roman"/>
                <w:sz w:val="26"/>
                <w:szCs w:val="26"/>
              </w:rPr>
              <w:t xml:space="preserve"> в течение </w:t>
            </w:r>
            <w:r w:rsidRPr="00212019">
              <w:rPr>
                <w:rFonts w:ascii="Times New Roman" w:hAnsi="Times New Roman" w:cs="Times New Roman"/>
                <w:sz w:val="26"/>
                <w:szCs w:val="26"/>
              </w:rPr>
              <w:t>30 календарных дней со дня получения информации, указанной в подпунктах 1 - 8 пункта 6.1. части 6 настоящего Положения.</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6.2. Решение о досрочном прекращении де</w:t>
            </w:r>
            <w:r>
              <w:rPr>
                <w:rFonts w:ascii="Times New Roman" w:hAnsi="Times New Roman" w:cs="Times New Roman"/>
                <w:sz w:val="26"/>
                <w:szCs w:val="26"/>
              </w:rPr>
              <w:t xml:space="preserve">ятельности старосты принимается </w:t>
            </w:r>
            <w:r w:rsidRPr="00212019">
              <w:rPr>
                <w:rFonts w:ascii="Times New Roman" w:hAnsi="Times New Roman" w:cs="Times New Roman"/>
                <w:sz w:val="26"/>
                <w:szCs w:val="26"/>
              </w:rPr>
              <w:t xml:space="preserve">Собранием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hAnsi="Times New Roman" w:cs="Times New Roman"/>
                <w:sz w:val="26"/>
                <w:szCs w:val="26"/>
              </w:rPr>
              <w:t xml:space="preserve"> в течение </w:t>
            </w:r>
            <w:r w:rsidRPr="00212019">
              <w:rPr>
                <w:rFonts w:ascii="Times New Roman" w:hAnsi="Times New Roman" w:cs="Times New Roman"/>
                <w:sz w:val="26"/>
                <w:szCs w:val="26"/>
              </w:rPr>
              <w:t>30 календарных дней со дня получения информации, указанной в подпунктах 1 - 8 пункта 6.1. части 6 настоящего Положения.</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6.3. При рассмотрении и принятии Собра</w:t>
            </w:r>
            <w:r>
              <w:rPr>
                <w:rFonts w:ascii="Times New Roman" w:hAnsi="Times New Roman" w:cs="Times New Roman"/>
                <w:sz w:val="26"/>
                <w:szCs w:val="26"/>
              </w:rPr>
              <w:t xml:space="preserve">нием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решения о досрочном прекращении полномочий старосты должны быть обеспечены:</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заблаговременное получение старостой уведомления о дате и месте проведения соответствующего заседания, а также ознакомление с протоколом схода граждан (при условии данного основания);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предоставление старосте возможности дать депутатам Собрания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объяснения по поводу обстоятельств, выдвигаемых в качестве оснований досрочн</w:t>
            </w:r>
            <w:r>
              <w:rPr>
                <w:rFonts w:ascii="Times New Roman" w:hAnsi="Times New Roman" w:cs="Times New Roman"/>
                <w:sz w:val="26"/>
                <w:szCs w:val="26"/>
              </w:rPr>
              <w:t>ого прекращения его полномочий.</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6.3. При рассмотрении и принятии Собра</w:t>
            </w:r>
            <w:r>
              <w:rPr>
                <w:rFonts w:ascii="Times New Roman" w:hAnsi="Times New Roman" w:cs="Times New Roman"/>
                <w:sz w:val="26"/>
                <w:szCs w:val="26"/>
              </w:rPr>
              <w:t xml:space="preserve">нием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решения о досрочном прекращении полномочий старосты должны быть обеспечены:</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заблаговременное получение старостой уведомления о дате и месте проведения соответствующего заседания, а также ознакомление с протоколом схода граждан (при условии данного основания);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предоставление старосте возможности дать депутатам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объяснения по поводу обстоятельств, выдвигаемых в качестве оснований досрочн</w:t>
            </w:r>
            <w:r>
              <w:rPr>
                <w:rFonts w:ascii="Times New Roman" w:hAnsi="Times New Roman" w:cs="Times New Roman"/>
                <w:sz w:val="26"/>
                <w:szCs w:val="26"/>
              </w:rPr>
              <w:t>ого прекращения его полномочий.</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6.4. Решение Собрания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 досрочном прекращении полномочий старосты подлежит официальному опубликованию (обнародованию), не позднее чем через 10 рабочих дней со дня его принятия.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В случае, если староста в письменном виде изложил свое особое мнение по вопросу досрочного прекращения полномочий, оно подлежит опубликованию (обнародованию) одновременно с у</w:t>
            </w:r>
            <w:r>
              <w:rPr>
                <w:rFonts w:ascii="Times New Roman" w:hAnsi="Times New Roman" w:cs="Times New Roman"/>
                <w:sz w:val="26"/>
                <w:szCs w:val="26"/>
              </w:rPr>
              <w:t xml:space="preserve">казанным решением Собрания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6.4. Решение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 досрочном прекращении полномочий старосты подлежит официальному опубликованию (обнародованию), не позднее чем через 10 рабочих дней со дня его принятия.</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В случае, если староста в письменном виде изложил свое особое мнение по вопросу досрочного прекращения полномочий, оно подлежит опубликованию (обнародованию) одновременно с у</w:t>
            </w:r>
            <w:r>
              <w:rPr>
                <w:rFonts w:ascii="Times New Roman" w:hAnsi="Times New Roman" w:cs="Times New Roman"/>
                <w:sz w:val="26"/>
                <w:szCs w:val="26"/>
              </w:rPr>
              <w:t xml:space="preserve">казанным решением Собрания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w:t>
            </w: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sidRPr="00212019">
              <w:rPr>
                <w:rFonts w:ascii="Times New Roman" w:hAnsi="Times New Roman" w:cs="Times New Roman"/>
                <w:sz w:val="26"/>
                <w:szCs w:val="26"/>
              </w:rPr>
              <w:t>7. Об удостоверении старосты</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7.1. Администрация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выдает старосте удостоверение п</w:t>
            </w:r>
            <w:r>
              <w:rPr>
                <w:rFonts w:ascii="Times New Roman" w:hAnsi="Times New Roman" w:cs="Times New Roman"/>
                <w:sz w:val="26"/>
                <w:szCs w:val="26"/>
              </w:rPr>
              <w:t xml:space="preserve">о форме, согласно приложению № </w:t>
            </w:r>
            <w:r w:rsidRPr="00212019">
              <w:rPr>
                <w:rFonts w:ascii="Times New Roman" w:hAnsi="Times New Roman" w:cs="Times New Roman"/>
                <w:sz w:val="26"/>
                <w:szCs w:val="26"/>
              </w:rPr>
              <w:t>1 к настоя</w:t>
            </w:r>
            <w:r>
              <w:rPr>
                <w:rFonts w:ascii="Times New Roman" w:hAnsi="Times New Roman" w:cs="Times New Roman"/>
                <w:sz w:val="26"/>
                <w:szCs w:val="26"/>
              </w:rPr>
              <w:t>щему Положению.</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7.1. Администрация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выдает старосте удостоверение п</w:t>
            </w:r>
            <w:r>
              <w:rPr>
                <w:rFonts w:ascii="Times New Roman" w:hAnsi="Times New Roman" w:cs="Times New Roman"/>
                <w:sz w:val="26"/>
                <w:szCs w:val="26"/>
              </w:rPr>
              <w:t xml:space="preserve">о форме, согласно приложению № </w:t>
            </w:r>
            <w:r w:rsidRPr="00212019">
              <w:rPr>
                <w:rFonts w:ascii="Times New Roman" w:hAnsi="Times New Roman" w:cs="Times New Roman"/>
                <w:sz w:val="26"/>
                <w:szCs w:val="26"/>
              </w:rPr>
              <w:t>1 к настоя</w:t>
            </w:r>
            <w:r>
              <w:rPr>
                <w:rFonts w:ascii="Times New Roman" w:hAnsi="Times New Roman" w:cs="Times New Roman"/>
                <w:sz w:val="26"/>
                <w:szCs w:val="26"/>
              </w:rPr>
              <w:t>щему Положению.</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7.2. Удостоверение старосты является документом, подтверждающим его полномочия. Удостоверение выдается в течение 10 рабочих дней со дня избрания старосты сельского населенного пункта </w:t>
            </w:r>
            <w:r w:rsidRPr="00212019">
              <w:rPr>
                <w:rFonts w:ascii="Times New Roman" w:hAnsi="Times New Roman" w:cs="Times New Roman"/>
                <w:strike/>
                <w:sz w:val="26"/>
                <w:szCs w:val="26"/>
              </w:rPr>
              <w:t>муниципального образования «Холмский городской округ»</w:t>
            </w:r>
            <w:r>
              <w:rPr>
                <w:rFonts w:ascii="Times New Roman" w:hAnsi="Times New Roman" w:cs="Times New Roman"/>
                <w:sz w:val="26"/>
                <w:szCs w:val="26"/>
              </w:rPr>
              <w:t>.</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7.2. Удостоверение старосты является документом, подтверждающим его полномочия. Удостоверение выдается в течение 10 рабочих дней со дня избрания старосты сельского населенного пункта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hAnsi="Times New Roman" w:cs="Times New Roman"/>
                <w:sz w:val="26"/>
                <w:szCs w:val="26"/>
              </w:rPr>
              <w:t>.</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7.3. Удостоверение старосты под</w:t>
            </w:r>
            <w:r>
              <w:rPr>
                <w:rFonts w:ascii="Times New Roman" w:hAnsi="Times New Roman" w:cs="Times New Roman"/>
                <w:sz w:val="26"/>
                <w:szCs w:val="26"/>
              </w:rPr>
              <w:t xml:space="preserve">писывается мэром </w:t>
            </w:r>
            <w:r w:rsidRPr="00212019">
              <w:rPr>
                <w:rFonts w:ascii="Times New Roman" w:hAnsi="Times New Roman" w:cs="Times New Roman"/>
                <w:strike/>
                <w:sz w:val="26"/>
                <w:szCs w:val="26"/>
              </w:rPr>
              <w:t>муниципального образования «Холмский городской округ»</w:t>
            </w:r>
            <w:r>
              <w:rPr>
                <w:rFonts w:ascii="Times New Roman" w:hAnsi="Times New Roman" w:cs="Times New Roman"/>
                <w:sz w:val="26"/>
                <w:szCs w:val="26"/>
              </w:rPr>
              <w:t>.</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7.3. Удостоверение старосты под</w:t>
            </w:r>
            <w:r>
              <w:rPr>
                <w:rFonts w:ascii="Times New Roman" w:hAnsi="Times New Roman" w:cs="Times New Roman"/>
                <w:sz w:val="26"/>
                <w:szCs w:val="26"/>
              </w:rPr>
              <w:t xml:space="preserve">писывается мэром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hAnsi="Times New Roman" w:cs="Times New Roman"/>
                <w:sz w:val="26"/>
                <w:szCs w:val="26"/>
              </w:rPr>
              <w:t>.</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7.4. Удостоверению присваивается порядковый номер, который фиксируется в журнале учета и выдачи удостоверений старост сельских населенных пунктов </w:t>
            </w:r>
            <w:r w:rsidRPr="00212019">
              <w:rPr>
                <w:rFonts w:ascii="Times New Roman" w:hAnsi="Times New Roman" w:cs="Times New Roman"/>
                <w:strike/>
                <w:sz w:val="26"/>
                <w:szCs w:val="26"/>
              </w:rPr>
              <w:t>муниципального образования «Холмский городской округ»</w:t>
            </w:r>
            <w:r>
              <w:rPr>
                <w:rFonts w:ascii="Times New Roman" w:hAnsi="Times New Roman" w:cs="Times New Roman"/>
                <w:sz w:val="26"/>
                <w:szCs w:val="26"/>
              </w:rPr>
              <w:t>.</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7.4. Удостоверению присваивается порядковый номер, который фиксируется в журнале учета и выдачи удостоверений старост сельских населенных пунктов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hAnsi="Times New Roman" w:cs="Times New Roman"/>
                <w:sz w:val="26"/>
                <w:szCs w:val="26"/>
              </w:rPr>
              <w:t>.</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7.5. Оформление (выдача, замена) удостоверения осуществляется организационным отделом администр</w:t>
            </w:r>
            <w:r>
              <w:rPr>
                <w:rFonts w:ascii="Times New Roman" w:hAnsi="Times New Roman" w:cs="Times New Roman"/>
                <w:sz w:val="26"/>
                <w:szCs w:val="26"/>
              </w:rPr>
              <w:t xml:space="preserve">ации </w:t>
            </w:r>
            <w:r w:rsidRPr="00212019">
              <w:rPr>
                <w:rFonts w:ascii="Times New Roman" w:hAnsi="Times New Roman" w:cs="Times New Roman"/>
                <w:strike/>
                <w:sz w:val="26"/>
                <w:szCs w:val="26"/>
              </w:rPr>
              <w:t>муниципального образования «Холмский городской округ».</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7.5. Оформление (выдача, замена) удостоверения осуществляется организационным отделом администр</w:t>
            </w:r>
            <w:r>
              <w:rPr>
                <w:rFonts w:ascii="Times New Roman" w:hAnsi="Times New Roman" w:cs="Times New Roman"/>
                <w:sz w:val="26"/>
                <w:szCs w:val="26"/>
              </w:rPr>
              <w:t xml:space="preserve">ации </w:t>
            </w:r>
            <w:r w:rsidRPr="00212019">
              <w:rPr>
                <w:rFonts w:ascii="Times New Roman" w:eastAsia="DejaVu Sans" w:hAnsi="Times New Roman"/>
                <w:b/>
                <w:sz w:val="26"/>
                <w:szCs w:val="26"/>
                <w:lang w:eastAsia="zh-CN"/>
              </w:rPr>
              <w:t>Холмского муниципального округа Сахалинской области</w:t>
            </w:r>
            <w:r>
              <w:rPr>
                <w:rFonts w:ascii="Times New Roman" w:eastAsia="DejaVu Sans" w:hAnsi="Times New Roman"/>
                <w:b/>
                <w:sz w:val="26"/>
                <w:szCs w:val="26"/>
                <w:lang w:eastAsia="zh-CN"/>
              </w:rPr>
              <w:t>.</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7.7. Староста в случае утраты или порчи удостоверения, обязан в течение 7 дней с момента обнаружения утраты или порчи удостоверения обратиться письменно с заявлением к мэру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котором указываются причины </w:t>
            </w:r>
            <w:r>
              <w:rPr>
                <w:rFonts w:ascii="Times New Roman" w:hAnsi="Times New Roman" w:cs="Times New Roman"/>
                <w:sz w:val="26"/>
                <w:szCs w:val="26"/>
              </w:rPr>
              <w:t>утраты или порчи удостоверения.</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7.7. Староста в случае утраты или порчи удостоверения, обязан в течение 7 дней с момента обнаружения утраты или порчи удостоверения обратиться письменно с заявлением к мэру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котором указываются причины </w:t>
            </w:r>
            <w:r>
              <w:rPr>
                <w:rFonts w:ascii="Times New Roman" w:hAnsi="Times New Roman" w:cs="Times New Roman"/>
                <w:sz w:val="26"/>
                <w:szCs w:val="26"/>
              </w:rPr>
              <w:t>утраты или порчи удостоверения.</w:t>
            </w:r>
          </w:p>
        </w:tc>
      </w:tr>
      <w:tr w:rsidR="00212019" w:rsidRPr="00345171" w:rsidTr="001136B2">
        <w:tc>
          <w:tcPr>
            <w:tcW w:w="7465"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7.9. При прекращении полномочий старосты удостоверение подлежит возврату в организационный отдел администр</w:t>
            </w:r>
            <w:r>
              <w:rPr>
                <w:rFonts w:ascii="Times New Roman" w:hAnsi="Times New Roman" w:cs="Times New Roman"/>
                <w:sz w:val="26"/>
                <w:szCs w:val="26"/>
              </w:rPr>
              <w:t xml:space="preserve">ации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в день прекращения полномочий старосты.</w:t>
            </w:r>
          </w:p>
        </w:tc>
        <w:tc>
          <w:tcPr>
            <w:tcW w:w="6564" w:type="dxa"/>
          </w:tcPr>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7.9. При прекращении полномочий старосты удостоверение подлежит возврату в организационный отдел администр</w:t>
            </w:r>
            <w:r>
              <w:rPr>
                <w:rFonts w:ascii="Times New Roman" w:hAnsi="Times New Roman" w:cs="Times New Roman"/>
                <w:sz w:val="26"/>
                <w:szCs w:val="26"/>
              </w:rPr>
              <w:t xml:space="preserve">ации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в день прекращения полномочий старосты.</w:t>
            </w:r>
          </w:p>
        </w:tc>
      </w:tr>
      <w:tr w:rsidR="00212019" w:rsidRPr="00345171" w:rsidTr="001136B2">
        <w:tc>
          <w:tcPr>
            <w:tcW w:w="14029" w:type="dxa"/>
            <w:gridSpan w:val="2"/>
          </w:tcPr>
          <w:p w:rsidR="00212019" w:rsidRPr="00345171" w:rsidRDefault="00212019" w:rsidP="00212019">
            <w:pPr>
              <w:pStyle w:val="a3"/>
              <w:ind w:firstLine="567"/>
              <w:jc w:val="center"/>
              <w:rPr>
                <w:rFonts w:ascii="Times New Roman" w:hAnsi="Times New Roman" w:cs="Times New Roman"/>
                <w:sz w:val="26"/>
                <w:szCs w:val="26"/>
              </w:rPr>
            </w:pPr>
            <w:r>
              <w:rPr>
                <w:rFonts w:ascii="Times New Roman" w:hAnsi="Times New Roman" w:cs="Times New Roman"/>
                <w:sz w:val="26"/>
                <w:szCs w:val="26"/>
              </w:rPr>
              <w:t>7. Заключительные положения</w:t>
            </w:r>
          </w:p>
        </w:tc>
      </w:tr>
      <w:tr w:rsidR="00212019" w:rsidRPr="00345171" w:rsidTr="001136B2">
        <w:tc>
          <w:tcPr>
            <w:tcW w:w="7465"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7.1. Органы местного самоуправл</w:t>
            </w:r>
            <w:r>
              <w:rPr>
                <w:rFonts w:ascii="Times New Roman" w:hAnsi="Times New Roman" w:cs="Times New Roman"/>
                <w:sz w:val="26"/>
                <w:szCs w:val="26"/>
              </w:rPr>
              <w:t xml:space="preserve">ения </w:t>
            </w:r>
            <w:r w:rsidRPr="00212019">
              <w:rPr>
                <w:rFonts w:ascii="Times New Roman" w:hAnsi="Times New Roman" w:cs="Times New Roman"/>
                <w:strike/>
                <w:sz w:val="26"/>
                <w:szCs w:val="26"/>
              </w:rPr>
              <w:t>муниципального образования «Холмский городской округ»</w:t>
            </w:r>
            <w:r w:rsidRPr="00212019">
              <w:rPr>
                <w:rFonts w:ascii="Times New Roman" w:hAnsi="Times New Roman" w:cs="Times New Roman"/>
                <w:sz w:val="26"/>
                <w:szCs w:val="26"/>
              </w:rPr>
              <w:t xml:space="preserve"> осуществляют контроль за соответствием деятельности старосты действующему законодательству и муниципальным правовым актам путем: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участия в сходах граждан сельского населенного пункта;</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проверки ежегодного отчета старосты о </w:t>
            </w:r>
            <w:r>
              <w:rPr>
                <w:rFonts w:ascii="Times New Roman" w:hAnsi="Times New Roman" w:cs="Times New Roman"/>
                <w:sz w:val="26"/>
                <w:szCs w:val="26"/>
              </w:rPr>
              <w:t xml:space="preserve">результатах его деятельности, в </w:t>
            </w:r>
            <w:r w:rsidRPr="00212019">
              <w:rPr>
                <w:rFonts w:ascii="Times New Roman" w:hAnsi="Times New Roman" w:cs="Times New Roman"/>
                <w:sz w:val="26"/>
                <w:szCs w:val="26"/>
              </w:rPr>
              <w:t>том числе по решению вопросов, поставленных сходом граждан.</w:t>
            </w:r>
          </w:p>
        </w:tc>
        <w:tc>
          <w:tcPr>
            <w:tcW w:w="6564" w:type="dxa"/>
          </w:tcPr>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7.1. Органы местного самоуправл</w:t>
            </w:r>
            <w:r>
              <w:rPr>
                <w:rFonts w:ascii="Times New Roman" w:hAnsi="Times New Roman" w:cs="Times New Roman"/>
                <w:sz w:val="26"/>
                <w:szCs w:val="26"/>
              </w:rPr>
              <w:t xml:space="preserve">ения </w:t>
            </w:r>
            <w:r w:rsidRPr="00212019">
              <w:rPr>
                <w:rFonts w:ascii="Times New Roman" w:eastAsia="DejaVu Sans" w:hAnsi="Times New Roman"/>
                <w:b/>
                <w:sz w:val="26"/>
                <w:szCs w:val="26"/>
                <w:lang w:eastAsia="zh-CN"/>
              </w:rPr>
              <w:t>Холмского муниципального округа Сахалинской области</w:t>
            </w:r>
            <w:r w:rsidRPr="00212019">
              <w:rPr>
                <w:rFonts w:ascii="Times New Roman" w:hAnsi="Times New Roman" w:cs="Times New Roman"/>
                <w:sz w:val="26"/>
                <w:szCs w:val="26"/>
              </w:rPr>
              <w:t xml:space="preserve"> осуществляют контроль за соответствием деятельности старосты действующему законодательству и муниципальным правовым актам путем:</w:t>
            </w:r>
          </w:p>
          <w:p w:rsidR="00212019" w:rsidRPr="00212019"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1) участия в сходах граждан сельского населенного пункта;</w:t>
            </w:r>
          </w:p>
          <w:p w:rsidR="00212019" w:rsidRPr="00345171" w:rsidRDefault="00212019" w:rsidP="00212019">
            <w:pPr>
              <w:pStyle w:val="a3"/>
              <w:ind w:firstLine="567"/>
              <w:jc w:val="both"/>
              <w:rPr>
                <w:rFonts w:ascii="Times New Roman" w:hAnsi="Times New Roman" w:cs="Times New Roman"/>
                <w:sz w:val="26"/>
                <w:szCs w:val="26"/>
              </w:rPr>
            </w:pPr>
            <w:r w:rsidRPr="00212019">
              <w:rPr>
                <w:rFonts w:ascii="Times New Roman" w:hAnsi="Times New Roman" w:cs="Times New Roman"/>
                <w:sz w:val="26"/>
                <w:szCs w:val="26"/>
              </w:rPr>
              <w:t xml:space="preserve">2) проверки ежегодного отчета старосты о </w:t>
            </w:r>
            <w:r>
              <w:rPr>
                <w:rFonts w:ascii="Times New Roman" w:hAnsi="Times New Roman" w:cs="Times New Roman"/>
                <w:sz w:val="26"/>
                <w:szCs w:val="26"/>
              </w:rPr>
              <w:t xml:space="preserve">результатах его деятельности, в </w:t>
            </w:r>
            <w:r w:rsidRPr="00212019">
              <w:rPr>
                <w:rFonts w:ascii="Times New Roman" w:hAnsi="Times New Roman" w:cs="Times New Roman"/>
                <w:sz w:val="26"/>
                <w:szCs w:val="26"/>
              </w:rPr>
              <w:t>том числе по решению вопросов, поставленных сходом граждан.</w:t>
            </w:r>
          </w:p>
        </w:tc>
      </w:tr>
    </w:tbl>
    <w:p w:rsidR="00E553B2" w:rsidRPr="00345171" w:rsidRDefault="00E553B2" w:rsidP="00094F82">
      <w:pPr>
        <w:pStyle w:val="a3"/>
        <w:jc w:val="both"/>
        <w:rPr>
          <w:rFonts w:ascii="Times New Roman" w:hAnsi="Times New Roman" w:cs="Times New Roman"/>
          <w:sz w:val="26"/>
          <w:szCs w:val="26"/>
        </w:rPr>
      </w:pPr>
    </w:p>
    <w:sectPr w:rsidR="00E553B2" w:rsidRPr="00345171" w:rsidSect="001136B2">
      <w:pgSz w:w="16838" w:h="11906" w:orient="landscape"/>
      <w:pgMar w:top="964" w:right="1103"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81C14"/>
    <w:multiLevelType w:val="hybridMultilevel"/>
    <w:tmpl w:val="36FA9CE8"/>
    <w:lvl w:ilvl="0" w:tplc="9C38BF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A1247FA"/>
    <w:multiLevelType w:val="hybridMultilevel"/>
    <w:tmpl w:val="45C87914"/>
    <w:lvl w:ilvl="0" w:tplc="619C39AE">
      <w:start w:val="1"/>
      <w:numFmt w:val="decimal"/>
      <w:lvlText w:val="%1."/>
      <w:lvlJc w:val="left"/>
      <w:pPr>
        <w:ind w:left="927" w:hanging="360"/>
      </w:pPr>
      <w:rPr>
        <w:rFonts w:ascii="Times New Roman" w:hAnsi="Times New Roman" w:cstheme="minorBidi" w:hint="default"/>
        <w:sz w:val="2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39B30D0"/>
    <w:multiLevelType w:val="hybridMultilevel"/>
    <w:tmpl w:val="D0B2CDA4"/>
    <w:lvl w:ilvl="0" w:tplc="C26E9C0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6A260DD"/>
    <w:multiLevelType w:val="hybridMultilevel"/>
    <w:tmpl w:val="FF0284E0"/>
    <w:lvl w:ilvl="0" w:tplc="2A86B6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0695714"/>
    <w:multiLevelType w:val="hybridMultilevel"/>
    <w:tmpl w:val="60D432EA"/>
    <w:lvl w:ilvl="0" w:tplc="7542CC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4ED1C3D"/>
    <w:multiLevelType w:val="hybridMultilevel"/>
    <w:tmpl w:val="F0A23EA8"/>
    <w:lvl w:ilvl="0" w:tplc="1D1E59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51D5974"/>
    <w:multiLevelType w:val="hybridMultilevel"/>
    <w:tmpl w:val="BB322336"/>
    <w:lvl w:ilvl="0" w:tplc="F242931A">
      <w:start w:val="1"/>
      <w:numFmt w:val="decimal"/>
      <w:lvlText w:val="%1."/>
      <w:lvlJc w:val="left"/>
      <w:pPr>
        <w:ind w:left="927" w:hanging="360"/>
      </w:pPr>
      <w:rPr>
        <w:rFonts w:ascii="Times New Roman" w:hAnsi="Times New Roman" w:cstheme="minorBidi" w:hint="default"/>
        <w:sz w:val="2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0A3620F"/>
    <w:multiLevelType w:val="hybridMultilevel"/>
    <w:tmpl w:val="B3FE8714"/>
    <w:lvl w:ilvl="0" w:tplc="645C90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6F449FE"/>
    <w:multiLevelType w:val="hybridMultilevel"/>
    <w:tmpl w:val="1B70115C"/>
    <w:lvl w:ilvl="0" w:tplc="9726FF06">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15:restartNumberingAfterBreak="0">
    <w:nsid w:val="4BEE314A"/>
    <w:multiLevelType w:val="hybridMultilevel"/>
    <w:tmpl w:val="34646990"/>
    <w:lvl w:ilvl="0" w:tplc="A1CCA7BA">
      <w:start w:val="4"/>
      <w:numFmt w:val="decimal"/>
      <w:lvlText w:val="%1."/>
      <w:lvlJc w:val="left"/>
      <w:pPr>
        <w:ind w:left="927" w:hanging="360"/>
      </w:pPr>
      <w:rPr>
        <w:rFonts w:ascii="Times New Roman" w:hAnsi="Times New Roman" w:cstheme="minorBidi" w:hint="default"/>
        <w:sz w:val="2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59C5407"/>
    <w:multiLevelType w:val="hybridMultilevel"/>
    <w:tmpl w:val="14684100"/>
    <w:lvl w:ilvl="0" w:tplc="0504D8D6">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9E05BA0"/>
    <w:multiLevelType w:val="multilevel"/>
    <w:tmpl w:val="B2866D92"/>
    <w:lvl w:ilvl="0">
      <w:start w:val="1"/>
      <w:numFmt w:val="decimal"/>
      <w:lvlText w:val="%1."/>
      <w:lvlJc w:val="left"/>
      <w:pPr>
        <w:ind w:left="927"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5"/>
  </w:num>
  <w:num w:numId="2">
    <w:abstractNumId w:val="10"/>
  </w:num>
  <w:num w:numId="3">
    <w:abstractNumId w:val="2"/>
  </w:num>
  <w:num w:numId="4">
    <w:abstractNumId w:val="3"/>
  </w:num>
  <w:num w:numId="5">
    <w:abstractNumId w:val="9"/>
  </w:num>
  <w:num w:numId="6">
    <w:abstractNumId w:val="6"/>
  </w:num>
  <w:num w:numId="7">
    <w:abstractNumId w:val="1"/>
  </w:num>
  <w:num w:numId="8">
    <w:abstractNumId w:val="7"/>
  </w:num>
  <w:num w:numId="9">
    <w:abstractNumId w:val="4"/>
  </w:num>
  <w:num w:numId="10">
    <w:abstractNumId w:val="11"/>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B62"/>
    <w:rsid w:val="00006A2B"/>
    <w:rsid w:val="00006F47"/>
    <w:rsid w:val="000244CB"/>
    <w:rsid w:val="00025306"/>
    <w:rsid w:val="000403A1"/>
    <w:rsid w:val="000415CF"/>
    <w:rsid w:val="0006011A"/>
    <w:rsid w:val="00071CD9"/>
    <w:rsid w:val="00094F82"/>
    <w:rsid w:val="000A3B91"/>
    <w:rsid w:val="000A50EA"/>
    <w:rsid w:val="000C1C12"/>
    <w:rsid w:val="000C284D"/>
    <w:rsid w:val="000D56B5"/>
    <w:rsid w:val="000E37B0"/>
    <w:rsid w:val="000F0AAD"/>
    <w:rsid w:val="001136B2"/>
    <w:rsid w:val="00115030"/>
    <w:rsid w:val="001433C9"/>
    <w:rsid w:val="00144689"/>
    <w:rsid w:val="00147448"/>
    <w:rsid w:val="001612CA"/>
    <w:rsid w:val="001647E5"/>
    <w:rsid w:val="00181C77"/>
    <w:rsid w:val="00182BB7"/>
    <w:rsid w:val="001959C8"/>
    <w:rsid w:val="001963C6"/>
    <w:rsid w:val="001C06E2"/>
    <w:rsid w:val="001E1BC3"/>
    <w:rsid w:val="001F5030"/>
    <w:rsid w:val="002019E5"/>
    <w:rsid w:val="00202588"/>
    <w:rsid w:val="00210CAB"/>
    <w:rsid w:val="00212019"/>
    <w:rsid w:val="002207F3"/>
    <w:rsid w:val="002232B2"/>
    <w:rsid w:val="0022475D"/>
    <w:rsid w:val="00240000"/>
    <w:rsid w:val="00251A28"/>
    <w:rsid w:val="00254DDD"/>
    <w:rsid w:val="00264C47"/>
    <w:rsid w:val="0028357F"/>
    <w:rsid w:val="00284498"/>
    <w:rsid w:val="002A768F"/>
    <w:rsid w:val="002B7297"/>
    <w:rsid w:val="002D35A9"/>
    <w:rsid w:val="002D5A1C"/>
    <w:rsid w:val="00306683"/>
    <w:rsid w:val="003105E7"/>
    <w:rsid w:val="0033651B"/>
    <w:rsid w:val="00343F0E"/>
    <w:rsid w:val="00345171"/>
    <w:rsid w:val="003540C4"/>
    <w:rsid w:val="00365B65"/>
    <w:rsid w:val="00371E0F"/>
    <w:rsid w:val="003770BA"/>
    <w:rsid w:val="00396ECF"/>
    <w:rsid w:val="003A1B62"/>
    <w:rsid w:val="003C394E"/>
    <w:rsid w:val="003D0E60"/>
    <w:rsid w:val="003D3D78"/>
    <w:rsid w:val="00446964"/>
    <w:rsid w:val="00465E2A"/>
    <w:rsid w:val="00494981"/>
    <w:rsid w:val="004979BB"/>
    <w:rsid w:val="004A1092"/>
    <w:rsid w:val="004B0D38"/>
    <w:rsid w:val="004B67DA"/>
    <w:rsid w:val="004E747D"/>
    <w:rsid w:val="005017A2"/>
    <w:rsid w:val="00504059"/>
    <w:rsid w:val="00510FF8"/>
    <w:rsid w:val="00511EDE"/>
    <w:rsid w:val="0052722E"/>
    <w:rsid w:val="00552239"/>
    <w:rsid w:val="005B24BA"/>
    <w:rsid w:val="006017DB"/>
    <w:rsid w:val="00616C04"/>
    <w:rsid w:val="00624177"/>
    <w:rsid w:val="0062542B"/>
    <w:rsid w:val="00646F4C"/>
    <w:rsid w:val="0064751A"/>
    <w:rsid w:val="00654C86"/>
    <w:rsid w:val="006652A6"/>
    <w:rsid w:val="006938CE"/>
    <w:rsid w:val="00696B0A"/>
    <w:rsid w:val="0069761D"/>
    <w:rsid w:val="006B4436"/>
    <w:rsid w:val="006E0DA3"/>
    <w:rsid w:val="006F297D"/>
    <w:rsid w:val="006F3ED9"/>
    <w:rsid w:val="0071133C"/>
    <w:rsid w:val="00724820"/>
    <w:rsid w:val="00753A19"/>
    <w:rsid w:val="00760843"/>
    <w:rsid w:val="007A51D3"/>
    <w:rsid w:val="007B6DDC"/>
    <w:rsid w:val="007F7949"/>
    <w:rsid w:val="00853C54"/>
    <w:rsid w:val="00853DDF"/>
    <w:rsid w:val="008706EC"/>
    <w:rsid w:val="00875A82"/>
    <w:rsid w:val="00884B1F"/>
    <w:rsid w:val="008D270E"/>
    <w:rsid w:val="008E2F27"/>
    <w:rsid w:val="008F22D4"/>
    <w:rsid w:val="009202E8"/>
    <w:rsid w:val="00920C04"/>
    <w:rsid w:val="00931CDF"/>
    <w:rsid w:val="009679FD"/>
    <w:rsid w:val="00970D7D"/>
    <w:rsid w:val="00973B1D"/>
    <w:rsid w:val="0097660A"/>
    <w:rsid w:val="00983FC9"/>
    <w:rsid w:val="009D6A76"/>
    <w:rsid w:val="009F40A2"/>
    <w:rsid w:val="009F47EE"/>
    <w:rsid w:val="009F53EB"/>
    <w:rsid w:val="00A05BB0"/>
    <w:rsid w:val="00A70DBF"/>
    <w:rsid w:val="00A735D7"/>
    <w:rsid w:val="00A91669"/>
    <w:rsid w:val="00AA429A"/>
    <w:rsid w:val="00AB31C6"/>
    <w:rsid w:val="00AB5164"/>
    <w:rsid w:val="00AE18D3"/>
    <w:rsid w:val="00AF7A46"/>
    <w:rsid w:val="00B3043A"/>
    <w:rsid w:val="00B359DD"/>
    <w:rsid w:val="00B465A0"/>
    <w:rsid w:val="00B57D20"/>
    <w:rsid w:val="00B90583"/>
    <w:rsid w:val="00BC24D3"/>
    <w:rsid w:val="00BE41E1"/>
    <w:rsid w:val="00BE65AE"/>
    <w:rsid w:val="00BF317D"/>
    <w:rsid w:val="00C3443E"/>
    <w:rsid w:val="00C36651"/>
    <w:rsid w:val="00C47BE7"/>
    <w:rsid w:val="00C540DE"/>
    <w:rsid w:val="00C76C30"/>
    <w:rsid w:val="00C83FC3"/>
    <w:rsid w:val="00C87BB9"/>
    <w:rsid w:val="00CD71E2"/>
    <w:rsid w:val="00CF0CEA"/>
    <w:rsid w:val="00D054AF"/>
    <w:rsid w:val="00D35F97"/>
    <w:rsid w:val="00D6113A"/>
    <w:rsid w:val="00D82446"/>
    <w:rsid w:val="00D91C1B"/>
    <w:rsid w:val="00DC24DC"/>
    <w:rsid w:val="00DC2A26"/>
    <w:rsid w:val="00DD6E35"/>
    <w:rsid w:val="00DE1C35"/>
    <w:rsid w:val="00DE354E"/>
    <w:rsid w:val="00DF4CC4"/>
    <w:rsid w:val="00E04B23"/>
    <w:rsid w:val="00E05A5F"/>
    <w:rsid w:val="00E27494"/>
    <w:rsid w:val="00E34B4D"/>
    <w:rsid w:val="00E553B2"/>
    <w:rsid w:val="00E643A1"/>
    <w:rsid w:val="00E65D0D"/>
    <w:rsid w:val="00E94D7D"/>
    <w:rsid w:val="00EA589B"/>
    <w:rsid w:val="00ED409F"/>
    <w:rsid w:val="00ED608B"/>
    <w:rsid w:val="00EF1574"/>
    <w:rsid w:val="00EF2CD4"/>
    <w:rsid w:val="00F04BA5"/>
    <w:rsid w:val="00F05D76"/>
    <w:rsid w:val="00F3320A"/>
    <w:rsid w:val="00F35B6D"/>
    <w:rsid w:val="00F35E93"/>
    <w:rsid w:val="00F37B97"/>
    <w:rsid w:val="00F50FDD"/>
    <w:rsid w:val="00F73FC1"/>
    <w:rsid w:val="00F75EED"/>
    <w:rsid w:val="00FA6E95"/>
    <w:rsid w:val="00FB0C5A"/>
    <w:rsid w:val="00FD61E1"/>
    <w:rsid w:val="00FF5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E32B7"/>
  <w15:docId w15:val="{23234C59-C6D2-4DD5-B42E-075B273E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8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F82"/>
    <w:pPr>
      <w:spacing w:after="0" w:line="240" w:lineRule="auto"/>
    </w:pPr>
  </w:style>
  <w:style w:type="table" w:styleId="a4">
    <w:name w:val="Table Grid"/>
    <w:basedOn w:val="a1"/>
    <w:uiPriority w:val="59"/>
    <w:rsid w:val="00195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1959C8"/>
    <w:rPr>
      <w:color w:val="0000FF" w:themeColor="hyperlink"/>
      <w:u w:val="single"/>
    </w:rPr>
  </w:style>
  <w:style w:type="paragraph" w:styleId="a6">
    <w:name w:val="Balloon Text"/>
    <w:basedOn w:val="a"/>
    <w:link w:val="a7"/>
    <w:uiPriority w:val="99"/>
    <w:semiHidden/>
    <w:unhideWhenUsed/>
    <w:rsid w:val="00ED4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409F"/>
    <w:rPr>
      <w:rFonts w:ascii="Tahoma" w:hAnsi="Tahoma" w:cs="Tahoma"/>
      <w:sz w:val="16"/>
      <w:szCs w:val="16"/>
    </w:rPr>
  </w:style>
  <w:style w:type="paragraph" w:customStyle="1" w:styleId="NoSpacing">
    <w:name w:val="No Spacing"/>
    <w:rsid w:val="00F05D76"/>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6525">
      <w:bodyDiv w:val="1"/>
      <w:marLeft w:val="0"/>
      <w:marRight w:val="0"/>
      <w:marTop w:val="0"/>
      <w:marBottom w:val="0"/>
      <w:divBdr>
        <w:top w:val="none" w:sz="0" w:space="0" w:color="auto"/>
        <w:left w:val="none" w:sz="0" w:space="0" w:color="auto"/>
        <w:bottom w:val="none" w:sz="0" w:space="0" w:color="auto"/>
        <w:right w:val="none" w:sz="0" w:space="0" w:color="auto"/>
      </w:divBdr>
    </w:div>
    <w:div w:id="225267700">
      <w:bodyDiv w:val="1"/>
      <w:marLeft w:val="0"/>
      <w:marRight w:val="0"/>
      <w:marTop w:val="0"/>
      <w:marBottom w:val="0"/>
      <w:divBdr>
        <w:top w:val="none" w:sz="0" w:space="0" w:color="auto"/>
        <w:left w:val="none" w:sz="0" w:space="0" w:color="auto"/>
        <w:bottom w:val="none" w:sz="0" w:space="0" w:color="auto"/>
        <w:right w:val="none" w:sz="0" w:space="0" w:color="auto"/>
      </w:divBdr>
    </w:div>
    <w:div w:id="279383989">
      <w:bodyDiv w:val="1"/>
      <w:marLeft w:val="0"/>
      <w:marRight w:val="0"/>
      <w:marTop w:val="0"/>
      <w:marBottom w:val="0"/>
      <w:divBdr>
        <w:top w:val="none" w:sz="0" w:space="0" w:color="auto"/>
        <w:left w:val="none" w:sz="0" w:space="0" w:color="auto"/>
        <w:bottom w:val="none" w:sz="0" w:space="0" w:color="auto"/>
        <w:right w:val="none" w:sz="0" w:space="0" w:color="auto"/>
      </w:divBdr>
    </w:div>
    <w:div w:id="663170578">
      <w:bodyDiv w:val="1"/>
      <w:marLeft w:val="0"/>
      <w:marRight w:val="0"/>
      <w:marTop w:val="0"/>
      <w:marBottom w:val="0"/>
      <w:divBdr>
        <w:top w:val="none" w:sz="0" w:space="0" w:color="auto"/>
        <w:left w:val="none" w:sz="0" w:space="0" w:color="auto"/>
        <w:bottom w:val="none" w:sz="0" w:space="0" w:color="auto"/>
        <w:right w:val="none" w:sz="0" w:space="0" w:color="auto"/>
      </w:divBdr>
    </w:div>
    <w:div w:id="675572125">
      <w:bodyDiv w:val="1"/>
      <w:marLeft w:val="0"/>
      <w:marRight w:val="0"/>
      <w:marTop w:val="0"/>
      <w:marBottom w:val="0"/>
      <w:divBdr>
        <w:top w:val="none" w:sz="0" w:space="0" w:color="auto"/>
        <w:left w:val="none" w:sz="0" w:space="0" w:color="auto"/>
        <w:bottom w:val="none" w:sz="0" w:space="0" w:color="auto"/>
        <w:right w:val="none" w:sz="0" w:space="0" w:color="auto"/>
      </w:divBdr>
    </w:div>
    <w:div w:id="760108546">
      <w:bodyDiv w:val="1"/>
      <w:marLeft w:val="0"/>
      <w:marRight w:val="0"/>
      <w:marTop w:val="0"/>
      <w:marBottom w:val="0"/>
      <w:divBdr>
        <w:top w:val="none" w:sz="0" w:space="0" w:color="auto"/>
        <w:left w:val="none" w:sz="0" w:space="0" w:color="auto"/>
        <w:bottom w:val="none" w:sz="0" w:space="0" w:color="auto"/>
        <w:right w:val="none" w:sz="0" w:space="0" w:color="auto"/>
      </w:divBdr>
    </w:div>
    <w:div w:id="809979577">
      <w:bodyDiv w:val="1"/>
      <w:marLeft w:val="0"/>
      <w:marRight w:val="0"/>
      <w:marTop w:val="0"/>
      <w:marBottom w:val="0"/>
      <w:divBdr>
        <w:top w:val="none" w:sz="0" w:space="0" w:color="auto"/>
        <w:left w:val="none" w:sz="0" w:space="0" w:color="auto"/>
        <w:bottom w:val="none" w:sz="0" w:space="0" w:color="auto"/>
        <w:right w:val="none" w:sz="0" w:space="0" w:color="auto"/>
      </w:divBdr>
    </w:div>
    <w:div w:id="896864419">
      <w:bodyDiv w:val="1"/>
      <w:marLeft w:val="0"/>
      <w:marRight w:val="0"/>
      <w:marTop w:val="0"/>
      <w:marBottom w:val="0"/>
      <w:divBdr>
        <w:top w:val="none" w:sz="0" w:space="0" w:color="auto"/>
        <w:left w:val="none" w:sz="0" w:space="0" w:color="auto"/>
        <w:bottom w:val="none" w:sz="0" w:space="0" w:color="auto"/>
        <w:right w:val="none" w:sz="0" w:space="0" w:color="auto"/>
      </w:divBdr>
    </w:div>
    <w:div w:id="925266780">
      <w:bodyDiv w:val="1"/>
      <w:marLeft w:val="0"/>
      <w:marRight w:val="0"/>
      <w:marTop w:val="0"/>
      <w:marBottom w:val="0"/>
      <w:divBdr>
        <w:top w:val="none" w:sz="0" w:space="0" w:color="auto"/>
        <w:left w:val="none" w:sz="0" w:space="0" w:color="auto"/>
        <w:bottom w:val="none" w:sz="0" w:space="0" w:color="auto"/>
        <w:right w:val="none" w:sz="0" w:space="0" w:color="auto"/>
      </w:divBdr>
    </w:div>
    <w:div w:id="1041129297">
      <w:bodyDiv w:val="1"/>
      <w:marLeft w:val="0"/>
      <w:marRight w:val="0"/>
      <w:marTop w:val="0"/>
      <w:marBottom w:val="0"/>
      <w:divBdr>
        <w:top w:val="none" w:sz="0" w:space="0" w:color="auto"/>
        <w:left w:val="none" w:sz="0" w:space="0" w:color="auto"/>
        <w:bottom w:val="none" w:sz="0" w:space="0" w:color="auto"/>
        <w:right w:val="none" w:sz="0" w:space="0" w:color="auto"/>
      </w:divBdr>
    </w:div>
    <w:div w:id="1228570451">
      <w:bodyDiv w:val="1"/>
      <w:marLeft w:val="0"/>
      <w:marRight w:val="0"/>
      <w:marTop w:val="0"/>
      <w:marBottom w:val="0"/>
      <w:divBdr>
        <w:top w:val="none" w:sz="0" w:space="0" w:color="auto"/>
        <w:left w:val="none" w:sz="0" w:space="0" w:color="auto"/>
        <w:bottom w:val="none" w:sz="0" w:space="0" w:color="auto"/>
        <w:right w:val="none" w:sz="0" w:space="0" w:color="auto"/>
      </w:divBdr>
    </w:div>
    <w:div w:id="1258557340">
      <w:bodyDiv w:val="1"/>
      <w:marLeft w:val="0"/>
      <w:marRight w:val="0"/>
      <w:marTop w:val="0"/>
      <w:marBottom w:val="0"/>
      <w:divBdr>
        <w:top w:val="none" w:sz="0" w:space="0" w:color="auto"/>
        <w:left w:val="none" w:sz="0" w:space="0" w:color="auto"/>
        <w:bottom w:val="none" w:sz="0" w:space="0" w:color="auto"/>
        <w:right w:val="none" w:sz="0" w:space="0" w:color="auto"/>
      </w:divBdr>
    </w:div>
    <w:div w:id="1335499917">
      <w:bodyDiv w:val="1"/>
      <w:marLeft w:val="0"/>
      <w:marRight w:val="0"/>
      <w:marTop w:val="0"/>
      <w:marBottom w:val="0"/>
      <w:divBdr>
        <w:top w:val="none" w:sz="0" w:space="0" w:color="auto"/>
        <w:left w:val="none" w:sz="0" w:space="0" w:color="auto"/>
        <w:bottom w:val="none" w:sz="0" w:space="0" w:color="auto"/>
        <w:right w:val="none" w:sz="0" w:space="0" w:color="auto"/>
      </w:divBdr>
    </w:div>
    <w:div w:id="1524250690">
      <w:bodyDiv w:val="1"/>
      <w:marLeft w:val="0"/>
      <w:marRight w:val="0"/>
      <w:marTop w:val="0"/>
      <w:marBottom w:val="0"/>
      <w:divBdr>
        <w:top w:val="none" w:sz="0" w:space="0" w:color="auto"/>
        <w:left w:val="none" w:sz="0" w:space="0" w:color="auto"/>
        <w:bottom w:val="none" w:sz="0" w:space="0" w:color="auto"/>
        <w:right w:val="none" w:sz="0" w:space="0" w:color="auto"/>
      </w:divBdr>
    </w:div>
    <w:div w:id="1861509536">
      <w:bodyDiv w:val="1"/>
      <w:marLeft w:val="0"/>
      <w:marRight w:val="0"/>
      <w:marTop w:val="0"/>
      <w:marBottom w:val="0"/>
      <w:divBdr>
        <w:top w:val="none" w:sz="0" w:space="0" w:color="auto"/>
        <w:left w:val="none" w:sz="0" w:space="0" w:color="auto"/>
        <w:bottom w:val="none" w:sz="0" w:space="0" w:color="auto"/>
        <w:right w:val="none" w:sz="0" w:space="0" w:color="auto"/>
      </w:divBdr>
    </w:div>
    <w:div w:id="19340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holmsk-pravo.ru" TargetMode="External"/><Relationship Id="rId3" Type="http://schemas.openxmlformats.org/officeDocument/2006/relationships/settings" Target="settings.xml"/><Relationship Id="rId7" Type="http://schemas.openxmlformats.org/officeDocument/2006/relationships/hyperlink" Target="https://kholmsk-pra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holmsk-pravo.ru" TargetMode="External"/><Relationship Id="rId11" Type="http://schemas.openxmlformats.org/officeDocument/2006/relationships/theme" Target="theme/theme1.xml"/><Relationship Id="rId5" Type="http://schemas.openxmlformats.org/officeDocument/2006/relationships/hyperlink" Target="https://kholmsk-pravo.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holmsk-pra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32</Pages>
  <Words>11902</Words>
  <Characters>67844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4</cp:revision>
  <cp:lastPrinted>2025-01-17T01:03:00Z</cp:lastPrinted>
  <dcterms:created xsi:type="dcterms:W3CDTF">2025-01-13T20:44:00Z</dcterms:created>
  <dcterms:modified xsi:type="dcterms:W3CDTF">2025-01-17T01:09:00Z</dcterms:modified>
</cp:coreProperties>
</file>